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1" w:rsidRPr="001A0A91" w:rsidRDefault="00CF3E70" w:rsidP="00207A25">
      <w:pPr>
        <w:jc w:val="right"/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</w:t>
      </w:r>
      <w:r w:rsidR="00F04729">
        <w:rPr>
          <w:rFonts w:ascii="Diavlo Light" w:hAnsi="Diavlo Light"/>
          <w:b/>
          <w:sz w:val="24"/>
          <w:szCs w:val="24"/>
        </w:rPr>
        <w:t xml:space="preserve">                                        </w:t>
      </w:r>
      <w:r w:rsidR="001A0A91">
        <w:rPr>
          <w:rFonts w:ascii="Diavlo Light" w:hAnsi="Diavlo Light"/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1A0A91" w:rsidRPr="001A0A91">
        <w:rPr>
          <w:rFonts w:ascii="Diavlo Light" w:hAnsi="Diavlo Light"/>
          <w:sz w:val="24"/>
          <w:szCs w:val="24"/>
        </w:rPr>
        <w:t>Załącznik Nr 1</w:t>
      </w:r>
    </w:p>
    <w:p w:rsidR="001A0A91" w:rsidRDefault="001A0A91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                        </w:t>
      </w:r>
      <w:r w:rsidR="00F04729">
        <w:rPr>
          <w:rFonts w:ascii="Diavlo Light" w:hAnsi="Diavlo Light"/>
          <w:b/>
          <w:sz w:val="24"/>
          <w:szCs w:val="24"/>
        </w:rPr>
        <w:t xml:space="preserve"> </w:t>
      </w:r>
    </w:p>
    <w:p w:rsidR="00915180" w:rsidRDefault="001A0A91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                         </w:t>
      </w:r>
      <w:r w:rsidR="00F04729">
        <w:rPr>
          <w:rFonts w:ascii="Diavlo Light" w:hAnsi="Diavlo Light"/>
          <w:b/>
          <w:sz w:val="24"/>
          <w:szCs w:val="24"/>
        </w:rPr>
        <w:t>UMOWA NAJMU LOKALU</w:t>
      </w:r>
    </w:p>
    <w:p w:rsidR="00F04729" w:rsidRDefault="00F04729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                             </w:t>
      </w:r>
      <w:r w:rsidR="00572124">
        <w:rPr>
          <w:rFonts w:ascii="Diavlo Light" w:hAnsi="Diavlo Light"/>
          <w:b/>
          <w:sz w:val="24"/>
          <w:szCs w:val="24"/>
        </w:rPr>
        <w:t xml:space="preserve">     </w:t>
      </w:r>
      <w:r w:rsidR="00DC5C81">
        <w:rPr>
          <w:rFonts w:ascii="Diavlo Light" w:hAnsi="Diavlo Light"/>
          <w:b/>
          <w:sz w:val="24"/>
          <w:szCs w:val="24"/>
        </w:rPr>
        <w:t xml:space="preserve">         UŻYTKOWEGO Nr NK ………..</w:t>
      </w:r>
      <w:r w:rsidR="00A220A4">
        <w:rPr>
          <w:rFonts w:ascii="Diavlo Light" w:hAnsi="Diavlo Light"/>
          <w:b/>
          <w:sz w:val="24"/>
          <w:szCs w:val="24"/>
        </w:rPr>
        <w:t>/2016</w:t>
      </w:r>
    </w:p>
    <w:p w:rsidR="00F04729" w:rsidRDefault="00A220A4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zawarta w dniu ………………………….  2016</w:t>
      </w:r>
      <w:r w:rsidR="00F04729">
        <w:rPr>
          <w:rFonts w:ascii="Diavlo Light" w:hAnsi="Diavlo Light"/>
          <w:sz w:val="24"/>
          <w:szCs w:val="24"/>
        </w:rPr>
        <w:t xml:space="preserve"> roku pomiędzy Gminą Sandomierz o statusie miejskim,</w:t>
      </w:r>
      <w:r w:rsidR="009058B3">
        <w:rPr>
          <w:rFonts w:ascii="Diavlo Light" w:hAnsi="Diavlo Light"/>
          <w:sz w:val="24"/>
          <w:szCs w:val="24"/>
        </w:rPr>
        <w:t xml:space="preserve"> mającą</w:t>
      </w:r>
      <w:r w:rsidR="005105D8">
        <w:rPr>
          <w:rFonts w:ascii="Diavlo Light" w:hAnsi="Diavlo Light"/>
          <w:sz w:val="24"/>
          <w:szCs w:val="24"/>
        </w:rPr>
        <w:t xml:space="preserve"> siedzibę : Pl. Poniatowskiego 3, 27 – 600 Sandomierz, o Nr NIP: 864-17-51-939,</w:t>
      </w:r>
      <w:r w:rsidR="00C0083A">
        <w:rPr>
          <w:rFonts w:ascii="Diavlo Light" w:hAnsi="Diavlo Light"/>
          <w:sz w:val="24"/>
          <w:szCs w:val="24"/>
        </w:rPr>
        <w:t xml:space="preserve"> zwaną w dalszej części umowy </w:t>
      </w:r>
      <w:r w:rsidR="00C0083A" w:rsidRPr="00C0083A">
        <w:rPr>
          <w:rFonts w:ascii="Diavlo Light" w:hAnsi="Diavlo Light"/>
          <w:b/>
          <w:sz w:val="24"/>
          <w:szCs w:val="24"/>
        </w:rPr>
        <w:t>„WYNAJMUJĄCYM”</w:t>
      </w:r>
      <w:r w:rsidR="005105D8">
        <w:rPr>
          <w:rFonts w:ascii="Diavlo Light" w:hAnsi="Diavlo Light"/>
          <w:sz w:val="24"/>
          <w:szCs w:val="24"/>
        </w:rPr>
        <w:t xml:space="preserve"> </w:t>
      </w:r>
      <w:r w:rsidR="00F04729">
        <w:rPr>
          <w:rFonts w:ascii="Diavlo Light" w:hAnsi="Diavlo Light"/>
          <w:sz w:val="24"/>
          <w:szCs w:val="24"/>
        </w:rPr>
        <w:t xml:space="preserve"> którą reprezentuje :</w:t>
      </w:r>
    </w:p>
    <w:p w:rsidR="00F04729" w:rsidRDefault="00C0083A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>Marek Bronkowski</w:t>
      </w:r>
      <w:r w:rsidR="00F04729">
        <w:rPr>
          <w:rFonts w:ascii="Diavlo Light" w:hAnsi="Diavlo Light"/>
          <w:b/>
          <w:sz w:val="24"/>
          <w:szCs w:val="24"/>
        </w:rPr>
        <w:t xml:space="preserve"> – Burmistrz Miasta Sandomierza</w:t>
      </w:r>
    </w:p>
    <w:p w:rsidR="00F04729" w:rsidRDefault="00F04729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a,</w:t>
      </w:r>
    </w:p>
    <w:p w:rsidR="00EB5349" w:rsidRDefault="00C33F6D" w:rsidP="00EB5349">
      <w:pPr>
        <w:jc w:val="left"/>
        <w:rPr>
          <w:rFonts w:ascii="Diavlo Light" w:hAnsi="Diavlo Light"/>
          <w:sz w:val="24"/>
          <w:szCs w:val="24"/>
        </w:rPr>
      </w:pPr>
      <w:r w:rsidRPr="009058B3">
        <w:rPr>
          <w:rFonts w:ascii="Diavlo Light" w:hAnsi="Diavlo Light"/>
          <w:b/>
          <w:sz w:val="24"/>
          <w:szCs w:val="24"/>
        </w:rPr>
        <w:t>Panem</w:t>
      </w:r>
      <w:r w:rsidR="00C0083A">
        <w:rPr>
          <w:rFonts w:ascii="Diavlo Light" w:hAnsi="Diavlo Light"/>
          <w:b/>
          <w:sz w:val="24"/>
          <w:szCs w:val="24"/>
        </w:rPr>
        <w:t>(Panią)</w:t>
      </w:r>
      <w:r w:rsidR="00457423">
        <w:rPr>
          <w:rFonts w:ascii="Diavlo Light" w:hAnsi="Diavlo Light"/>
          <w:b/>
          <w:sz w:val="24"/>
          <w:szCs w:val="24"/>
        </w:rPr>
        <w:t>Firmą</w:t>
      </w:r>
      <w:r w:rsidR="00C0083A">
        <w:rPr>
          <w:rFonts w:ascii="Diavlo Light" w:hAnsi="Diavlo Light"/>
          <w:b/>
          <w:sz w:val="24"/>
          <w:szCs w:val="24"/>
        </w:rPr>
        <w:t>……………………</w:t>
      </w:r>
      <w:r w:rsidR="00C0083A">
        <w:rPr>
          <w:rFonts w:ascii="Diavlo Light" w:hAnsi="Diavlo Light"/>
          <w:sz w:val="24"/>
          <w:szCs w:val="24"/>
        </w:rPr>
        <w:t>zamieszkałym(łą)…………………………</w:t>
      </w:r>
    </w:p>
    <w:p w:rsidR="00457423" w:rsidRDefault="00C0083A" w:rsidP="00EB5349">
      <w:pPr>
        <w:jc w:val="left"/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ul……………………</w:t>
      </w:r>
      <w:r w:rsidR="00457423">
        <w:rPr>
          <w:rFonts w:ascii="Diavlo Light" w:hAnsi="Diavlo Light"/>
          <w:sz w:val="24"/>
          <w:szCs w:val="24"/>
        </w:rPr>
        <w:t>…………</w:t>
      </w:r>
      <w:r w:rsidR="00EB5349">
        <w:rPr>
          <w:rFonts w:ascii="Diavlo Light" w:hAnsi="Diavlo Light"/>
          <w:sz w:val="24"/>
          <w:szCs w:val="24"/>
        </w:rPr>
        <w:t>……………………………………….</w:t>
      </w:r>
    </w:p>
    <w:p w:rsidR="009058B3" w:rsidRDefault="005105D8" w:rsidP="00EB5349">
      <w:pPr>
        <w:jc w:val="left"/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legitymującym</w:t>
      </w:r>
      <w:r w:rsidR="00C0083A">
        <w:rPr>
          <w:rFonts w:ascii="Diavlo Light" w:hAnsi="Diavlo Light"/>
          <w:sz w:val="24"/>
          <w:szCs w:val="24"/>
        </w:rPr>
        <w:t>(</w:t>
      </w:r>
      <w:proofErr w:type="spellStart"/>
      <w:r w:rsidR="00C0083A">
        <w:rPr>
          <w:rFonts w:ascii="Diavlo Light" w:hAnsi="Diavlo Light"/>
          <w:sz w:val="24"/>
          <w:szCs w:val="24"/>
        </w:rPr>
        <w:t>cą</w:t>
      </w:r>
      <w:proofErr w:type="spellEnd"/>
      <w:r w:rsidR="00C0083A">
        <w:rPr>
          <w:rFonts w:ascii="Diavlo Light" w:hAnsi="Diavlo Light"/>
          <w:sz w:val="24"/>
          <w:szCs w:val="24"/>
        </w:rPr>
        <w:t>)</w:t>
      </w:r>
      <w:r>
        <w:rPr>
          <w:rFonts w:ascii="Diavlo Light" w:hAnsi="Diavlo Light"/>
          <w:sz w:val="24"/>
          <w:szCs w:val="24"/>
        </w:rPr>
        <w:t xml:space="preserve"> się dowodem osobistym serii……</w:t>
      </w:r>
      <w:r w:rsidR="00C33F6D">
        <w:rPr>
          <w:rFonts w:ascii="Diavlo Light" w:hAnsi="Diavlo Light"/>
          <w:sz w:val="24"/>
          <w:szCs w:val="24"/>
        </w:rPr>
        <w:t>…..</w:t>
      </w:r>
      <w:r>
        <w:rPr>
          <w:rFonts w:ascii="Diavlo Light" w:hAnsi="Diavlo Light"/>
          <w:sz w:val="24"/>
          <w:szCs w:val="24"/>
        </w:rPr>
        <w:t xml:space="preserve"> Nr……………………………………….. oraz</w:t>
      </w:r>
      <w:r w:rsidR="00C33F6D">
        <w:rPr>
          <w:rFonts w:ascii="Diavlo Light" w:hAnsi="Diavlo Light"/>
          <w:sz w:val="24"/>
          <w:szCs w:val="24"/>
        </w:rPr>
        <w:t xml:space="preserve"> PESEL</w:t>
      </w:r>
      <w:r>
        <w:rPr>
          <w:rFonts w:ascii="Diavlo Light" w:hAnsi="Diavlo Light"/>
          <w:sz w:val="24"/>
          <w:szCs w:val="24"/>
        </w:rPr>
        <w:t xml:space="preserve"> </w:t>
      </w:r>
      <w:r w:rsidR="00C33F6D">
        <w:rPr>
          <w:rFonts w:ascii="Diavlo Light" w:hAnsi="Diavlo Light"/>
          <w:sz w:val="24"/>
          <w:szCs w:val="24"/>
        </w:rPr>
        <w:t xml:space="preserve">Nr </w:t>
      </w:r>
      <w:r w:rsidR="00EB5349">
        <w:rPr>
          <w:rFonts w:ascii="Diavlo Light" w:hAnsi="Diavlo Light"/>
          <w:sz w:val="24"/>
          <w:szCs w:val="24"/>
        </w:rPr>
        <w:t>..…</w:t>
      </w:r>
      <w:r w:rsidR="00C33F6D">
        <w:rPr>
          <w:rFonts w:ascii="Diavlo Light" w:hAnsi="Diavlo Light"/>
          <w:sz w:val="24"/>
          <w:szCs w:val="24"/>
        </w:rPr>
        <w:t xml:space="preserve">…………………………….. reprezentujący Firmę </w:t>
      </w:r>
      <w:r w:rsidR="00C0083A">
        <w:rPr>
          <w:rFonts w:ascii="Diavlo Light" w:hAnsi="Diavlo Light"/>
          <w:sz w:val="24"/>
          <w:szCs w:val="24"/>
        </w:rPr>
        <w:t>…………………</w:t>
      </w:r>
      <w:r w:rsidR="00457423">
        <w:rPr>
          <w:rFonts w:ascii="Diavlo Light" w:hAnsi="Diavlo Light"/>
          <w:sz w:val="24"/>
          <w:szCs w:val="24"/>
        </w:rPr>
        <w:t>……..</w:t>
      </w:r>
      <w:r w:rsidR="00C0083A">
        <w:rPr>
          <w:rFonts w:ascii="Diavlo Light" w:hAnsi="Diavlo Light"/>
          <w:sz w:val="24"/>
          <w:szCs w:val="24"/>
        </w:rPr>
        <w:t>.</w:t>
      </w:r>
      <w:r w:rsidR="00457423">
        <w:rPr>
          <w:rFonts w:ascii="Diavlo Light" w:hAnsi="Diavlo Light"/>
          <w:sz w:val="24"/>
          <w:szCs w:val="24"/>
        </w:rPr>
        <w:t>..</w:t>
      </w:r>
      <w:r w:rsidR="000F534D">
        <w:rPr>
          <w:rFonts w:ascii="Diavlo Light" w:hAnsi="Diavlo Light"/>
          <w:sz w:val="24"/>
          <w:szCs w:val="24"/>
        </w:rPr>
        <w:t>o</w:t>
      </w:r>
      <w:r w:rsidR="00F04729" w:rsidRPr="00F04729">
        <w:rPr>
          <w:rFonts w:ascii="Diavlo Light" w:hAnsi="Diavlo Light"/>
          <w:b/>
          <w:sz w:val="24"/>
          <w:szCs w:val="24"/>
        </w:rPr>
        <w:t xml:space="preserve"> </w:t>
      </w:r>
      <w:r w:rsidR="00F04729">
        <w:rPr>
          <w:rFonts w:ascii="Diavlo Light" w:hAnsi="Diavlo Light"/>
          <w:b/>
          <w:sz w:val="24"/>
          <w:szCs w:val="24"/>
        </w:rPr>
        <w:t xml:space="preserve"> </w:t>
      </w:r>
      <w:r w:rsidR="00F04729" w:rsidRPr="00F04729">
        <w:rPr>
          <w:rFonts w:ascii="Diavlo Light" w:hAnsi="Diavlo Light"/>
          <w:sz w:val="24"/>
          <w:szCs w:val="24"/>
        </w:rPr>
        <w:t>Nr NIP</w:t>
      </w:r>
      <w:r w:rsidR="00C0083A">
        <w:rPr>
          <w:rFonts w:ascii="Diavlo Light" w:hAnsi="Diavlo Light"/>
          <w:sz w:val="24"/>
          <w:szCs w:val="24"/>
        </w:rPr>
        <w:t xml:space="preserve"> : ………………….</w:t>
      </w:r>
      <w:r w:rsidR="00C33F6D">
        <w:rPr>
          <w:rFonts w:ascii="Diavlo Light" w:hAnsi="Diavlo Light"/>
          <w:sz w:val="24"/>
          <w:szCs w:val="24"/>
        </w:rPr>
        <w:t xml:space="preserve">, </w:t>
      </w:r>
      <w:r w:rsidR="00054FC6">
        <w:rPr>
          <w:rFonts w:ascii="Diavlo Light" w:hAnsi="Diavlo Light"/>
          <w:sz w:val="24"/>
          <w:szCs w:val="24"/>
        </w:rPr>
        <w:t xml:space="preserve"> </w:t>
      </w:r>
      <w:r w:rsidR="00C0083A">
        <w:rPr>
          <w:rFonts w:ascii="Diavlo Light" w:hAnsi="Diavlo Light"/>
          <w:sz w:val="24"/>
          <w:szCs w:val="24"/>
        </w:rPr>
        <w:t>Nr REGON………………………………………..</w:t>
      </w:r>
      <w:r w:rsidR="009058B3">
        <w:rPr>
          <w:rFonts w:ascii="Diavlo Light" w:hAnsi="Diavlo Light"/>
          <w:sz w:val="24"/>
          <w:szCs w:val="24"/>
        </w:rPr>
        <w:t>,</w:t>
      </w:r>
    </w:p>
    <w:p w:rsidR="00F04729" w:rsidRPr="009058B3" w:rsidRDefault="009058B3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</w:t>
      </w:r>
      <w:r w:rsidRPr="009058B3">
        <w:rPr>
          <w:rFonts w:ascii="Diavlo Light" w:hAnsi="Diavlo Light"/>
          <w:b/>
          <w:sz w:val="24"/>
          <w:szCs w:val="24"/>
        </w:rPr>
        <w:t xml:space="preserve">zwanym dalej </w:t>
      </w:r>
      <w:r w:rsidR="00C0083A">
        <w:rPr>
          <w:rFonts w:ascii="Diavlo Light" w:hAnsi="Diavlo Light"/>
          <w:b/>
          <w:sz w:val="24"/>
          <w:szCs w:val="24"/>
        </w:rPr>
        <w:t>„</w:t>
      </w:r>
      <w:r w:rsidRPr="009058B3">
        <w:rPr>
          <w:rFonts w:ascii="Diavlo Light" w:hAnsi="Diavlo Light"/>
          <w:b/>
          <w:sz w:val="24"/>
          <w:szCs w:val="24"/>
        </w:rPr>
        <w:t>Najemcą</w:t>
      </w:r>
      <w:r w:rsidR="00C0083A">
        <w:rPr>
          <w:rFonts w:ascii="Diavlo Light" w:hAnsi="Diavlo Light"/>
          <w:b/>
          <w:sz w:val="24"/>
          <w:szCs w:val="24"/>
        </w:rPr>
        <w:t>”</w:t>
      </w:r>
    </w:p>
    <w:p w:rsidR="00F04729" w:rsidRDefault="00054FC6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o </w:t>
      </w:r>
      <w:r w:rsidR="00F04729">
        <w:rPr>
          <w:rFonts w:ascii="Diavlo Light" w:hAnsi="Diavlo Light"/>
          <w:sz w:val="24"/>
          <w:szCs w:val="24"/>
        </w:rPr>
        <w:t xml:space="preserve"> następującej</w:t>
      </w:r>
      <w:r>
        <w:rPr>
          <w:rFonts w:ascii="Diavlo Light" w:hAnsi="Diavlo Light"/>
          <w:sz w:val="24"/>
          <w:szCs w:val="24"/>
        </w:rPr>
        <w:t xml:space="preserve"> treści</w:t>
      </w:r>
      <w:r w:rsidR="00F04729">
        <w:rPr>
          <w:rFonts w:ascii="Diavlo Light" w:hAnsi="Diavlo Light"/>
          <w:sz w:val="24"/>
          <w:szCs w:val="24"/>
        </w:rPr>
        <w:t xml:space="preserve"> :</w:t>
      </w:r>
    </w:p>
    <w:p w:rsidR="00F04729" w:rsidRDefault="00F04729" w:rsidP="00C0083A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</w:t>
      </w:r>
    </w:p>
    <w:p w:rsidR="00F04729" w:rsidRDefault="00F04729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Wynajmujący oświadcza, że jest właścicielem</w:t>
      </w:r>
      <w:r w:rsidR="00C0083A">
        <w:rPr>
          <w:rFonts w:ascii="Diavlo Light" w:hAnsi="Diavlo Light"/>
          <w:sz w:val="24"/>
          <w:szCs w:val="24"/>
        </w:rPr>
        <w:t xml:space="preserve"> budynku</w:t>
      </w:r>
      <w:r>
        <w:rPr>
          <w:rFonts w:ascii="Diavlo Light" w:hAnsi="Diavlo Light"/>
          <w:sz w:val="24"/>
          <w:szCs w:val="24"/>
        </w:rPr>
        <w:t>, położonego</w:t>
      </w:r>
      <w:r w:rsidR="00C0083A">
        <w:rPr>
          <w:rFonts w:ascii="Diavlo Light" w:hAnsi="Diavlo Light"/>
          <w:sz w:val="24"/>
          <w:szCs w:val="24"/>
        </w:rPr>
        <w:t xml:space="preserve"> na działce o Nr</w:t>
      </w:r>
      <w:r w:rsidR="005C4F3F">
        <w:rPr>
          <w:rFonts w:ascii="Diavlo Light" w:hAnsi="Diavlo Light"/>
          <w:sz w:val="24"/>
          <w:szCs w:val="24"/>
        </w:rPr>
        <w:t xml:space="preserve"> </w:t>
      </w:r>
      <w:proofErr w:type="spellStart"/>
      <w:r w:rsidR="005C4F3F">
        <w:rPr>
          <w:rFonts w:ascii="Diavlo Light" w:hAnsi="Diavlo Light"/>
          <w:sz w:val="24"/>
          <w:szCs w:val="24"/>
        </w:rPr>
        <w:t>ewid</w:t>
      </w:r>
      <w:proofErr w:type="spellEnd"/>
      <w:r w:rsidR="005C4F3F">
        <w:rPr>
          <w:rFonts w:ascii="Diavlo Light" w:hAnsi="Diavlo Light"/>
          <w:sz w:val="24"/>
          <w:szCs w:val="24"/>
        </w:rPr>
        <w:t>.</w:t>
      </w:r>
      <w:r w:rsidR="00C0083A">
        <w:rPr>
          <w:rFonts w:ascii="Diavlo Light" w:hAnsi="Diavlo Light"/>
          <w:sz w:val="24"/>
          <w:szCs w:val="24"/>
        </w:rPr>
        <w:t xml:space="preserve"> 1177</w:t>
      </w:r>
      <w:r w:rsidR="005C4F3F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w</w:t>
      </w:r>
      <w:r w:rsidR="00C0083A">
        <w:rPr>
          <w:rFonts w:ascii="Diavlo Light" w:hAnsi="Diavlo Light"/>
          <w:sz w:val="24"/>
          <w:szCs w:val="24"/>
        </w:rPr>
        <w:t xml:space="preserve"> strefie ochrony konserwatorskiej „</w:t>
      </w:r>
      <w:r w:rsidR="00F424CC">
        <w:rPr>
          <w:rFonts w:ascii="Diavlo Light" w:hAnsi="Diavlo Light"/>
          <w:sz w:val="24"/>
          <w:szCs w:val="24"/>
        </w:rPr>
        <w:t>Starego Miasta</w:t>
      </w:r>
      <w:r w:rsidR="00C0083A">
        <w:rPr>
          <w:rFonts w:ascii="Diavlo Light" w:hAnsi="Diavlo Light"/>
          <w:sz w:val="24"/>
          <w:szCs w:val="24"/>
        </w:rPr>
        <w:t>”,</w:t>
      </w:r>
      <w:r w:rsidR="00F424CC">
        <w:rPr>
          <w:rFonts w:ascii="Diavlo Light" w:hAnsi="Diavlo Light"/>
          <w:sz w:val="24"/>
          <w:szCs w:val="24"/>
        </w:rPr>
        <w:t xml:space="preserve"> chronionej wpisem do rejestru zabytków pod nr 3/A decyzją</w:t>
      </w:r>
      <w:r w:rsidR="00C0083A">
        <w:rPr>
          <w:rFonts w:ascii="Diavlo Light" w:hAnsi="Diavlo Light"/>
          <w:sz w:val="24"/>
          <w:szCs w:val="24"/>
        </w:rPr>
        <w:t xml:space="preserve"> z dnia 10.04.1984 r. </w:t>
      </w:r>
      <w:r w:rsidR="00F424CC" w:rsidRPr="00781E9D">
        <w:rPr>
          <w:rFonts w:ascii="Diavlo Light" w:hAnsi="Diavlo Light"/>
          <w:b/>
          <w:sz w:val="24"/>
          <w:szCs w:val="24"/>
        </w:rPr>
        <w:t>przy ul. Sokolnickiego 1</w:t>
      </w:r>
      <w:r w:rsidR="00C0083A" w:rsidRPr="00781E9D">
        <w:rPr>
          <w:rFonts w:ascii="Diavlo Light" w:hAnsi="Diavlo Light"/>
          <w:b/>
          <w:sz w:val="24"/>
          <w:szCs w:val="24"/>
        </w:rPr>
        <w:t>0</w:t>
      </w:r>
      <w:r w:rsidR="00EB5349">
        <w:rPr>
          <w:rFonts w:ascii="Diavlo Light" w:hAnsi="Diavlo Light"/>
          <w:b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 Sandomierzu, dla którego została założona księga wieczysta</w:t>
      </w:r>
      <w:r w:rsidR="005C4F3F">
        <w:rPr>
          <w:rFonts w:ascii="Diavlo Light" w:hAnsi="Diavlo Light"/>
          <w:sz w:val="24"/>
          <w:szCs w:val="24"/>
        </w:rPr>
        <w:t xml:space="preserve"> o</w:t>
      </w:r>
      <w:r>
        <w:rPr>
          <w:rFonts w:ascii="Diavlo Light" w:hAnsi="Diavlo Light"/>
          <w:sz w:val="24"/>
          <w:szCs w:val="24"/>
        </w:rPr>
        <w:t xml:space="preserve"> </w:t>
      </w:r>
      <w:r w:rsidR="00C0083A">
        <w:rPr>
          <w:rFonts w:ascii="Diavlo Light" w:hAnsi="Diavlo Light"/>
          <w:sz w:val="24"/>
          <w:szCs w:val="24"/>
        </w:rPr>
        <w:t>Nr 595</w:t>
      </w:r>
      <w:r w:rsidR="00A02B90">
        <w:rPr>
          <w:rFonts w:ascii="Diavlo Light" w:hAnsi="Diavlo Light"/>
          <w:sz w:val="24"/>
          <w:szCs w:val="24"/>
        </w:rPr>
        <w:t>,</w:t>
      </w:r>
      <w:r w:rsidR="00C0083A">
        <w:rPr>
          <w:rFonts w:ascii="Diavlo Light" w:hAnsi="Diavlo Light"/>
          <w:sz w:val="24"/>
          <w:szCs w:val="24"/>
        </w:rPr>
        <w:t xml:space="preserve"> w którym usytuowany jest</w:t>
      </w:r>
      <w:r w:rsidR="005C4F3F">
        <w:rPr>
          <w:rFonts w:ascii="Diavlo Light" w:hAnsi="Diavlo Light"/>
          <w:sz w:val="24"/>
          <w:szCs w:val="24"/>
        </w:rPr>
        <w:t>,</w:t>
      </w:r>
      <w:r w:rsidR="00C0083A">
        <w:rPr>
          <w:rFonts w:ascii="Diavlo Light" w:hAnsi="Diavlo Light"/>
          <w:sz w:val="24"/>
          <w:szCs w:val="24"/>
        </w:rPr>
        <w:t xml:space="preserve"> </w:t>
      </w:r>
      <w:r w:rsidR="005C4F3F">
        <w:rPr>
          <w:rFonts w:ascii="Diavlo Light" w:hAnsi="Diavlo Light"/>
          <w:sz w:val="24"/>
          <w:szCs w:val="24"/>
        </w:rPr>
        <w:t xml:space="preserve">na parterze budynku lokal użytkowy, </w:t>
      </w:r>
      <w:r w:rsidR="00EB5349">
        <w:rPr>
          <w:rFonts w:ascii="Diavlo Light" w:hAnsi="Diavlo Light"/>
          <w:sz w:val="24"/>
          <w:szCs w:val="24"/>
        </w:rPr>
        <w:t xml:space="preserve">będący przedmiotem najmu, </w:t>
      </w:r>
      <w:r w:rsidR="005C4F3F">
        <w:rPr>
          <w:rFonts w:ascii="Diavlo Light" w:hAnsi="Diavlo Light"/>
          <w:sz w:val="24"/>
          <w:szCs w:val="24"/>
        </w:rPr>
        <w:t>o łącznej powierzchni użytkowej 61,10 m</w:t>
      </w:r>
      <w:r w:rsidR="005C4F3F">
        <w:rPr>
          <w:rFonts w:ascii="Diavlo Light" w:hAnsi="Diavlo Light"/>
          <w:sz w:val="24"/>
          <w:szCs w:val="24"/>
          <w:vertAlign w:val="superscript"/>
        </w:rPr>
        <w:t>2.</w:t>
      </w:r>
      <w:r w:rsidR="005C4F3F">
        <w:rPr>
          <w:rFonts w:ascii="Diavlo Light" w:hAnsi="Diavlo Light"/>
          <w:sz w:val="24"/>
          <w:szCs w:val="24"/>
        </w:rPr>
        <w:t xml:space="preserve"> .</w:t>
      </w:r>
      <w:r w:rsidR="00A02B90">
        <w:rPr>
          <w:rFonts w:ascii="Diavlo Light" w:hAnsi="Diavlo Light"/>
          <w:sz w:val="24"/>
          <w:szCs w:val="24"/>
        </w:rPr>
        <w:t xml:space="preserve"> </w:t>
      </w:r>
    </w:p>
    <w:p w:rsidR="006E130E" w:rsidRDefault="006E130E" w:rsidP="005C4F3F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>2</w:t>
      </w:r>
    </w:p>
    <w:p w:rsidR="00977000" w:rsidRDefault="006E130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Wymieniony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 lokal uży</w:t>
      </w:r>
      <w:r w:rsidR="00C124EE">
        <w:rPr>
          <w:rFonts w:ascii="Diavlo Light" w:hAnsi="Diavlo Light"/>
          <w:sz w:val="24"/>
          <w:szCs w:val="24"/>
        </w:rPr>
        <w:t xml:space="preserve">tkowy, </w:t>
      </w:r>
      <w:r w:rsidR="005C4F3F">
        <w:rPr>
          <w:rFonts w:ascii="Diavlo Light" w:hAnsi="Diavlo Light"/>
          <w:sz w:val="24"/>
          <w:szCs w:val="24"/>
        </w:rPr>
        <w:t>Najemca – ……………………..</w:t>
      </w:r>
      <w:r w:rsidR="00C35B8E">
        <w:rPr>
          <w:rFonts w:ascii="Diavlo Light" w:hAnsi="Diavlo Light"/>
          <w:sz w:val="24"/>
          <w:szCs w:val="24"/>
        </w:rPr>
        <w:t xml:space="preserve"> re</w:t>
      </w:r>
      <w:r w:rsidR="005C4F3F">
        <w:rPr>
          <w:rFonts w:ascii="Diavlo Light" w:hAnsi="Diavlo Light"/>
          <w:sz w:val="24"/>
          <w:szCs w:val="24"/>
        </w:rPr>
        <w:t>p. Firmę ……………</w:t>
      </w:r>
      <w:r>
        <w:rPr>
          <w:rFonts w:ascii="Diavlo Light" w:hAnsi="Diavlo Light"/>
          <w:sz w:val="24"/>
          <w:szCs w:val="24"/>
        </w:rPr>
        <w:t xml:space="preserve"> uzyskał w drodze prz</w:t>
      </w:r>
      <w:r w:rsidR="001A0A91">
        <w:rPr>
          <w:rFonts w:ascii="Diavlo Light" w:hAnsi="Diavlo Light"/>
          <w:sz w:val="24"/>
          <w:szCs w:val="24"/>
        </w:rPr>
        <w:t>eprowadzonego w dniu 14 grudnia</w:t>
      </w:r>
      <w:r w:rsidR="005C4F3F">
        <w:rPr>
          <w:rFonts w:ascii="Diavlo Light" w:hAnsi="Diavlo Light"/>
          <w:sz w:val="24"/>
          <w:szCs w:val="24"/>
        </w:rPr>
        <w:t xml:space="preserve"> 2016</w:t>
      </w:r>
      <w:r>
        <w:rPr>
          <w:rFonts w:ascii="Diavlo Light" w:hAnsi="Diavlo Light"/>
          <w:sz w:val="24"/>
          <w:szCs w:val="24"/>
        </w:rPr>
        <w:t xml:space="preserve"> r. </w:t>
      </w:r>
      <w:r w:rsidR="001A0A91">
        <w:rPr>
          <w:rFonts w:ascii="Diavlo Light" w:hAnsi="Diavlo Light"/>
          <w:sz w:val="24"/>
          <w:szCs w:val="24"/>
        </w:rPr>
        <w:t xml:space="preserve">pisemnego nieograniczonego przetargu ofertowego  </w:t>
      </w:r>
      <w:r w:rsidR="00977000">
        <w:rPr>
          <w:rFonts w:ascii="Diavlo Light" w:hAnsi="Diavlo Light"/>
          <w:sz w:val="24"/>
          <w:szCs w:val="24"/>
        </w:rPr>
        <w:t>.</w:t>
      </w:r>
    </w:p>
    <w:p w:rsidR="00977000" w:rsidRDefault="00977000" w:rsidP="005C4F3F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3</w:t>
      </w:r>
    </w:p>
    <w:p w:rsidR="000E7F6D" w:rsidRPr="00EB5349" w:rsidRDefault="00977000" w:rsidP="00EB5349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Wymieniony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 lokal użytkowy wyposażony jest w instalację : elektryczną, wodno- kanalizacyjną i centralnego ogrzewania.</w:t>
      </w:r>
    </w:p>
    <w:p w:rsidR="00977000" w:rsidRDefault="00977000" w:rsidP="005C4F3F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Diavlo Light" w:hAnsi="Diavlo Light"/>
          <w:sz w:val="24"/>
          <w:szCs w:val="24"/>
        </w:rPr>
        <w:t xml:space="preserve"> 4</w:t>
      </w:r>
    </w:p>
    <w:p w:rsidR="00F97744" w:rsidRPr="0045364A" w:rsidRDefault="00977000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EB5349">
        <w:rPr>
          <w:rFonts w:ascii="Diavlo Light" w:hAnsi="Diavlo Light"/>
          <w:sz w:val="24"/>
          <w:szCs w:val="24"/>
        </w:rPr>
        <w:t xml:space="preserve">  </w:t>
      </w:r>
      <w:r>
        <w:rPr>
          <w:rFonts w:ascii="Diavlo Light" w:hAnsi="Diavlo Light"/>
          <w:sz w:val="24"/>
          <w:szCs w:val="24"/>
        </w:rPr>
        <w:t>Wy</w:t>
      </w:r>
      <w:r w:rsidR="005C4F3F">
        <w:rPr>
          <w:rFonts w:ascii="Diavlo Light" w:hAnsi="Diavlo Light"/>
          <w:sz w:val="24"/>
          <w:szCs w:val="24"/>
        </w:rPr>
        <w:t xml:space="preserve">mieniony w </w:t>
      </w:r>
      <w:r w:rsidR="005C4F3F">
        <w:rPr>
          <w:rFonts w:ascii="Arial" w:hAnsi="Arial" w:cs="Arial"/>
          <w:sz w:val="24"/>
          <w:szCs w:val="24"/>
        </w:rPr>
        <w:t>§</w:t>
      </w:r>
      <w:r w:rsidR="005C4F3F">
        <w:rPr>
          <w:rFonts w:ascii="Diavlo Light" w:hAnsi="Diavlo Light"/>
          <w:sz w:val="24"/>
          <w:szCs w:val="24"/>
        </w:rPr>
        <w:t xml:space="preserve"> 1 lokal użytkowy Najemca…………………… wykorzystywał będzie na prowadzenie działalności gospodarczej</w:t>
      </w:r>
      <w:r w:rsidR="00781E9D">
        <w:rPr>
          <w:rFonts w:ascii="Diavlo Light" w:hAnsi="Diavlo Light"/>
          <w:sz w:val="24"/>
          <w:szCs w:val="24"/>
        </w:rPr>
        <w:t xml:space="preserve"> - z zastrzeżeniem nazwy</w:t>
      </w:r>
      <w:r w:rsidR="005C4F3F">
        <w:rPr>
          <w:rFonts w:ascii="Diavlo Light" w:hAnsi="Diavlo Light"/>
          <w:sz w:val="24"/>
          <w:szCs w:val="24"/>
        </w:rPr>
        <w:t xml:space="preserve"> tj.</w:t>
      </w:r>
      <w:r w:rsidR="00254AC0">
        <w:rPr>
          <w:rFonts w:ascii="Diavlo Light" w:hAnsi="Diavlo Light"/>
          <w:sz w:val="24"/>
          <w:szCs w:val="24"/>
        </w:rPr>
        <w:t xml:space="preserve"> „</w:t>
      </w:r>
      <w:r w:rsidR="00254AC0">
        <w:rPr>
          <w:rFonts w:ascii="Diavlo Light" w:hAnsi="Diavlo Light"/>
          <w:b/>
          <w:sz w:val="24"/>
          <w:szCs w:val="24"/>
        </w:rPr>
        <w:t>Spiżarni</w:t>
      </w:r>
      <w:r w:rsidR="00781E9D">
        <w:rPr>
          <w:rFonts w:ascii="Diavlo Light" w:hAnsi="Diavlo Light"/>
          <w:b/>
          <w:sz w:val="24"/>
          <w:szCs w:val="24"/>
        </w:rPr>
        <w:t>a Sandomierska</w:t>
      </w:r>
      <w:r w:rsidR="00254AC0">
        <w:rPr>
          <w:rFonts w:ascii="Diavlo Light" w:hAnsi="Diavlo Light"/>
          <w:b/>
          <w:sz w:val="24"/>
          <w:szCs w:val="24"/>
        </w:rPr>
        <w:t>”</w:t>
      </w:r>
      <w:r w:rsidR="0004539C">
        <w:rPr>
          <w:rFonts w:ascii="Diavlo Light" w:hAnsi="Diavlo Light"/>
          <w:sz w:val="24"/>
          <w:szCs w:val="24"/>
        </w:rPr>
        <w:t>,</w:t>
      </w:r>
      <w:r w:rsidR="00781E9D">
        <w:rPr>
          <w:rFonts w:ascii="Diavlo Light" w:hAnsi="Diavlo Light"/>
          <w:sz w:val="24"/>
          <w:szCs w:val="24"/>
        </w:rPr>
        <w:t xml:space="preserve"> oraz branży.</w:t>
      </w:r>
      <w:r w:rsidR="00254AC0">
        <w:rPr>
          <w:rFonts w:ascii="Diavlo Light" w:hAnsi="Diavlo Light"/>
          <w:b/>
          <w:sz w:val="24"/>
          <w:szCs w:val="24"/>
        </w:rPr>
        <w:t xml:space="preserve"> </w:t>
      </w:r>
      <w:r w:rsidR="00781E9D">
        <w:rPr>
          <w:rFonts w:ascii="Diavlo Light" w:hAnsi="Diavlo Light"/>
          <w:sz w:val="24"/>
          <w:szCs w:val="24"/>
        </w:rPr>
        <w:t>W lokalu ma być dokonywana</w:t>
      </w:r>
      <w:r w:rsidR="00254AC0">
        <w:rPr>
          <w:rFonts w:ascii="Diavlo Light" w:hAnsi="Diavlo Light"/>
          <w:sz w:val="24"/>
          <w:szCs w:val="24"/>
        </w:rPr>
        <w:t xml:space="preserve"> sprzedaż</w:t>
      </w:r>
      <w:r w:rsidR="00781E9D">
        <w:rPr>
          <w:rFonts w:ascii="Diavlo Light" w:hAnsi="Diavlo Light"/>
          <w:sz w:val="24"/>
          <w:szCs w:val="24"/>
        </w:rPr>
        <w:t xml:space="preserve"> i promocja lokalnych produktów spożywczych oraz zdrowej żywności. Produkty te to między innymi: świeże, ekologiczne owoce i warzywa Ziemi Sandomierskiej oraz ich przetwory</w:t>
      </w:r>
      <w:r w:rsidR="00EB5349">
        <w:rPr>
          <w:rFonts w:ascii="Diavlo Light" w:hAnsi="Diavlo Light"/>
          <w:sz w:val="24"/>
          <w:szCs w:val="24"/>
        </w:rPr>
        <w:t xml:space="preserve"> </w:t>
      </w:r>
      <w:r w:rsidR="00781E9D">
        <w:rPr>
          <w:rFonts w:ascii="Diavlo Light" w:hAnsi="Diavlo Light"/>
          <w:sz w:val="24"/>
          <w:szCs w:val="24"/>
        </w:rPr>
        <w:t xml:space="preserve">w postaci soków, win, miodów, wytwarzane przez rolników i przetwórców podtrzymujących lokalne tradycje. Najemca zobowiązany jest także, do prowadzenia działań promujących te produkty oraz zdrową żywność, a także markę </w:t>
      </w:r>
      <w:r w:rsidR="00781E9D" w:rsidRPr="0045364A">
        <w:rPr>
          <w:rFonts w:ascii="Diavlo Light" w:hAnsi="Diavlo Light"/>
          <w:b/>
          <w:sz w:val="24"/>
          <w:szCs w:val="24"/>
        </w:rPr>
        <w:t>„Spiżarnia</w:t>
      </w:r>
      <w:r w:rsidR="00781E9D">
        <w:rPr>
          <w:rFonts w:ascii="Diavlo Light" w:hAnsi="Diavlo Light"/>
          <w:sz w:val="24"/>
          <w:szCs w:val="24"/>
        </w:rPr>
        <w:t xml:space="preserve"> </w:t>
      </w:r>
      <w:r w:rsidR="00781E9D" w:rsidRPr="0045364A">
        <w:rPr>
          <w:rFonts w:ascii="Diavlo Light" w:hAnsi="Diavlo Light"/>
          <w:b/>
          <w:sz w:val="24"/>
          <w:szCs w:val="24"/>
        </w:rPr>
        <w:t>Sandomierska”</w:t>
      </w:r>
      <w:r w:rsidR="0045364A" w:rsidRPr="0045364A">
        <w:rPr>
          <w:rFonts w:ascii="Diavlo Light" w:hAnsi="Diavlo Light"/>
          <w:b/>
          <w:sz w:val="24"/>
          <w:szCs w:val="24"/>
        </w:rPr>
        <w:t>.</w:t>
      </w:r>
      <w:r w:rsidR="00781E9D" w:rsidRPr="0045364A">
        <w:rPr>
          <w:rFonts w:ascii="Diavlo Light" w:hAnsi="Diavlo Light"/>
          <w:b/>
          <w:sz w:val="24"/>
          <w:szCs w:val="24"/>
        </w:rPr>
        <w:t xml:space="preserve">  </w:t>
      </w:r>
      <w:r w:rsidR="0045364A" w:rsidRPr="0045364A">
        <w:rPr>
          <w:rFonts w:ascii="Diavlo Light" w:hAnsi="Diavlo Light"/>
          <w:b/>
          <w:sz w:val="24"/>
          <w:szCs w:val="24"/>
        </w:rPr>
        <w:t xml:space="preserve"> </w:t>
      </w:r>
    </w:p>
    <w:p w:rsidR="00883C04" w:rsidRDefault="0045364A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</w:t>
      </w:r>
      <w:r w:rsidR="003917BE">
        <w:rPr>
          <w:rFonts w:ascii="Diavlo Light" w:hAnsi="Diavlo Light"/>
          <w:sz w:val="24"/>
          <w:szCs w:val="24"/>
        </w:rPr>
        <w:t>.</w:t>
      </w:r>
      <w:r w:rsidR="0004539C">
        <w:rPr>
          <w:rFonts w:ascii="Diavlo Light" w:hAnsi="Diavlo Light"/>
          <w:sz w:val="24"/>
          <w:szCs w:val="24"/>
        </w:rPr>
        <w:t xml:space="preserve"> </w:t>
      </w:r>
      <w:r w:rsidR="0026003F">
        <w:rPr>
          <w:rFonts w:ascii="Diavlo Light" w:hAnsi="Diavlo Light"/>
          <w:sz w:val="24"/>
          <w:szCs w:val="24"/>
        </w:rPr>
        <w:t>G</w:t>
      </w:r>
      <w:r w:rsidR="0004539C">
        <w:rPr>
          <w:rFonts w:ascii="Diavlo Light" w:hAnsi="Diavlo Light"/>
          <w:sz w:val="24"/>
          <w:szCs w:val="24"/>
        </w:rPr>
        <w:t>mina Sandomierz na podstawie uchwały Nr XXXII/367/2016 Rady Miasta Sandomierza „w sprawie zasad używania herb</w:t>
      </w:r>
      <w:r w:rsidR="0026003F">
        <w:rPr>
          <w:rFonts w:ascii="Diavlo Light" w:hAnsi="Diavlo Light"/>
          <w:sz w:val="24"/>
          <w:szCs w:val="24"/>
        </w:rPr>
        <w:t>u</w:t>
      </w:r>
      <w:r w:rsidR="0004539C">
        <w:rPr>
          <w:rFonts w:ascii="Diavlo Light" w:hAnsi="Diavlo Light"/>
          <w:sz w:val="24"/>
          <w:szCs w:val="24"/>
        </w:rPr>
        <w:t xml:space="preserve"> Sandomierza</w:t>
      </w:r>
      <w:r w:rsidR="0026003F">
        <w:rPr>
          <w:rFonts w:ascii="Diavlo Light" w:hAnsi="Diavlo Light"/>
          <w:sz w:val="24"/>
          <w:szCs w:val="24"/>
        </w:rPr>
        <w:t>”</w:t>
      </w:r>
      <w:r w:rsidR="0004539C">
        <w:rPr>
          <w:rFonts w:ascii="Diavlo Light" w:hAnsi="Diavlo Light"/>
          <w:sz w:val="24"/>
          <w:szCs w:val="24"/>
        </w:rPr>
        <w:t xml:space="preserve"> w</w:t>
      </w:r>
      <w:r w:rsidR="003917BE">
        <w:rPr>
          <w:rFonts w:ascii="Diavlo Light" w:hAnsi="Diavlo Light"/>
          <w:sz w:val="24"/>
          <w:szCs w:val="24"/>
        </w:rPr>
        <w:t xml:space="preserve"> celach promocyjnych miasta</w:t>
      </w:r>
      <w:r w:rsidR="0004539C">
        <w:rPr>
          <w:rFonts w:ascii="Diavlo Light" w:hAnsi="Diavlo Light"/>
          <w:sz w:val="24"/>
          <w:szCs w:val="24"/>
        </w:rPr>
        <w:t>, na pisemn</w:t>
      </w:r>
      <w:r w:rsidR="0026003F">
        <w:rPr>
          <w:rFonts w:ascii="Diavlo Light" w:hAnsi="Diavlo Light"/>
          <w:sz w:val="24"/>
          <w:szCs w:val="24"/>
        </w:rPr>
        <w:t>y</w:t>
      </w:r>
      <w:r w:rsidR="0004539C">
        <w:rPr>
          <w:rFonts w:ascii="Diavlo Light" w:hAnsi="Diavlo Light"/>
          <w:sz w:val="24"/>
          <w:szCs w:val="24"/>
        </w:rPr>
        <w:t xml:space="preserve"> wniosek najemc</w:t>
      </w:r>
      <w:r w:rsidR="0026003F">
        <w:rPr>
          <w:rFonts w:ascii="Diavlo Light" w:hAnsi="Diavlo Light"/>
          <w:sz w:val="24"/>
          <w:szCs w:val="24"/>
        </w:rPr>
        <w:t>y</w:t>
      </w:r>
      <w:r w:rsidR="0004539C">
        <w:rPr>
          <w:rFonts w:ascii="Diavlo Light" w:hAnsi="Diavlo Light"/>
          <w:sz w:val="24"/>
          <w:szCs w:val="24"/>
        </w:rPr>
        <w:t>, mo</w:t>
      </w:r>
      <w:r w:rsidR="0026003F">
        <w:rPr>
          <w:rFonts w:ascii="Diavlo Light" w:hAnsi="Diavlo Light"/>
          <w:sz w:val="24"/>
          <w:szCs w:val="24"/>
        </w:rPr>
        <w:t xml:space="preserve">że wyrazić zgodę na jego używanie, a także symboli i znaków Sandomierza takich jak: sandomierskiej pieczęci i oficjalnego logo Sandomierza. </w:t>
      </w:r>
    </w:p>
    <w:p w:rsidR="00C124EE" w:rsidRPr="009058B3" w:rsidRDefault="0045364A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</w:t>
      </w:r>
      <w:r w:rsidR="0014129D">
        <w:rPr>
          <w:rFonts w:ascii="Diavlo Light" w:hAnsi="Diavlo Light"/>
          <w:sz w:val="24"/>
          <w:szCs w:val="24"/>
        </w:rPr>
        <w:t>.</w:t>
      </w:r>
      <w:r w:rsidR="00EB5349">
        <w:rPr>
          <w:rFonts w:ascii="Diavlo Light" w:hAnsi="Diavlo Light"/>
          <w:sz w:val="24"/>
          <w:szCs w:val="24"/>
        </w:rPr>
        <w:t xml:space="preserve"> </w:t>
      </w:r>
      <w:r w:rsidR="0014129D">
        <w:rPr>
          <w:rFonts w:ascii="Diavlo Light" w:hAnsi="Diavlo Light"/>
          <w:sz w:val="24"/>
          <w:szCs w:val="24"/>
        </w:rPr>
        <w:t>Zmiana przeznaczenia lokalu m</w:t>
      </w:r>
      <w:r w:rsidR="00977000">
        <w:rPr>
          <w:rFonts w:ascii="Diavlo Light" w:hAnsi="Diavlo Light"/>
          <w:sz w:val="24"/>
          <w:szCs w:val="24"/>
        </w:rPr>
        <w:t>oże nastą</w:t>
      </w:r>
      <w:r w:rsidR="00E8042F">
        <w:rPr>
          <w:rFonts w:ascii="Diavlo Light" w:hAnsi="Diavlo Light"/>
          <w:sz w:val="24"/>
          <w:szCs w:val="24"/>
        </w:rPr>
        <w:t>pić wyłącznie za zgodą Wynajmują</w:t>
      </w:r>
      <w:r w:rsidR="00977000">
        <w:rPr>
          <w:rFonts w:ascii="Diavlo Light" w:hAnsi="Diavlo Light"/>
          <w:sz w:val="24"/>
          <w:szCs w:val="24"/>
        </w:rPr>
        <w:t>cego.</w:t>
      </w:r>
    </w:p>
    <w:p w:rsidR="00977000" w:rsidRDefault="00977000" w:rsidP="003917BE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5</w:t>
      </w:r>
    </w:p>
    <w:p w:rsidR="00977000" w:rsidRDefault="00977000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1.Najemca zobowiązuje się do ponoszenia miesięcznego czynszu najm</w:t>
      </w:r>
      <w:r w:rsidR="001A0A91">
        <w:rPr>
          <w:rFonts w:ascii="Diavlo Light" w:hAnsi="Diavlo Light"/>
          <w:sz w:val="24"/>
          <w:szCs w:val="24"/>
        </w:rPr>
        <w:t xml:space="preserve">u w </w:t>
      </w:r>
      <w:r w:rsidR="00765203">
        <w:rPr>
          <w:rFonts w:ascii="Diavlo Light" w:hAnsi="Diavlo Light"/>
          <w:sz w:val="24"/>
          <w:szCs w:val="24"/>
        </w:rPr>
        <w:t xml:space="preserve">wysokości </w:t>
      </w:r>
      <w:proofErr w:type="spellStart"/>
      <w:r w:rsidR="00765203">
        <w:rPr>
          <w:rFonts w:ascii="Diavlo Light" w:hAnsi="Diavlo Light"/>
          <w:sz w:val="24"/>
          <w:szCs w:val="24"/>
        </w:rPr>
        <w:t>tj</w:t>
      </w:r>
      <w:proofErr w:type="spellEnd"/>
      <w:r>
        <w:rPr>
          <w:rFonts w:ascii="Diavlo Light" w:hAnsi="Diavlo Light"/>
          <w:sz w:val="24"/>
          <w:szCs w:val="24"/>
        </w:rPr>
        <w:t xml:space="preserve"> :</w:t>
      </w:r>
    </w:p>
    <w:p w:rsidR="00DA2A80" w:rsidRPr="00765203" w:rsidRDefault="003917BE">
      <w:pPr>
        <w:rPr>
          <w:rFonts w:ascii="Diavlo Light" w:hAnsi="Diavlo Light"/>
          <w:b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61,1</w:t>
      </w:r>
      <w:r w:rsidR="00B8051F">
        <w:rPr>
          <w:rFonts w:ascii="Diavlo Light" w:hAnsi="Diavlo Light"/>
          <w:sz w:val="24"/>
          <w:szCs w:val="24"/>
        </w:rPr>
        <w:t>0</w:t>
      </w:r>
      <w:r w:rsidR="00765203">
        <w:rPr>
          <w:rFonts w:ascii="Diavlo Light" w:hAnsi="Diavlo Light"/>
          <w:sz w:val="24"/>
          <w:szCs w:val="24"/>
        </w:rPr>
        <w:t>,00</w:t>
      </w:r>
      <w:r w:rsidR="00977000">
        <w:rPr>
          <w:rFonts w:ascii="Diavlo Light" w:hAnsi="Diavlo Light"/>
          <w:sz w:val="24"/>
          <w:szCs w:val="24"/>
        </w:rPr>
        <w:t xml:space="preserve"> m</w:t>
      </w:r>
      <w:r w:rsidR="00977000">
        <w:rPr>
          <w:rFonts w:ascii="Diavlo Light" w:hAnsi="Diavlo Light"/>
          <w:sz w:val="24"/>
          <w:szCs w:val="24"/>
          <w:vertAlign w:val="superscript"/>
        </w:rPr>
        <w:t>2</w:t>
      </w:r>
      <w:r>
        <w:rPr>
          <w:rFonts w:ascii="Diavlo Light" w:hAnsi="Diavlo Light"/>
          <w:sz w:val="24"/>
          <w:szCs w:val="24"/>
        </w:rPr>
        <w:t xml:space="preserve"> x ………….</w:t>
      </w:r>
      <w:r w:rsidR="001979DD">
        <w:rPr>
          <w:rFonts w:ascii="Diavlo Light" w:hAnsi="Diavlo Light"/>
          <w:sz w:val="24"/>
          <w:szCs w:val="24"/>
        </w:rPr>
        <w:t xml:space="preserve">zł netto </w:t>
      </w:r>
      <w:r>
        <w:rPr>
          <w:rFonts w:ascii="Diavlo Light" w:hAnsi="Diavlo Light"/>
          <w:sz w:val="24"/>
          <w:szCs w:val="24"/>
        </w:rPr>
        <w:t>= ……………….</w:t>
      </w:r>
      <w:r w:rsidR="001979DD">
        <w:rPr>
          <w:rFonts w:ascii="Diavlo Light" w:hAnsi="Diavlo Light"/>
          <w:sz w:val="24"/>
          <w:szCs w:val="24"/>
        </w:rPr>
        <w:t xml:space="preserve"> zł </w:t>
      </w:r>
      <w:r w:rsidR="00765203">
        <w:rPr>
          <w:rFonts w:ascii="Diavlo Light" w:hAnsi="Diavlo Light"/>
          <w:sz w:val="24"/>
          <w:szCs w:val="24"/>
        </w:rPr>
        <w:t>+ podatek VAT w</w:t>
      </w:r>
      <w:r w:rsidR="001979DD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wysokości 23%</w:t>
      </w:r>
      <w:r>
        <w:rPr>
          <w:rFonts w:ascii="Diavlo Light" w:hAnsi="Diavlo Light"/>
          <w:sz w:val="24"/>
          <w:szCs w:val="24"/>
        </w:rPr>
        <w:br/>
        <w:t>w wysokości …………… zł = ……………….</w:t>
      </w:r>
      <w:r w:rsidR="001979DD">
        <w:rPr>
          <w:rFonts w:ascii="Diavlo Light" w:hAnsi="Diavlo Light"/>
          <w:sz w:val="24"/>
          <w:szCs w:val="24"/>
        </w:rPr>
        <w:t xml:space="preserve"> </w:t>
      </w:r>
      <w:r w:rsidR="00765203">
        <w:rPr>
          <w:rFonts w:ascii="Diavlo Light" w:hAnsi="Diavlo Light"/>
          <w:sz w:val="24"/>
          <w:szCs w:val="24"/>
        </w:rPr>
        <w:t>zł brutto miesięczni</w:t>
      </w:r>
      <w:r>
        <w:rPr>
          <w:rFonts w:ascii="Diavlo Light" w:hAnsi="Diavlo Light"/>
          <w:sz w:val="24"/>
          <w:szCs w:val="24"/>
        </w:rPr>
        <w:t>e ( słownie : …………………………….</w:t>
      </w:r>
      <w:r w:rsidR="001979DD">
        <w:rPr>
          <w:rFonts w:ascii="Diavlo Light" w:hAnsi="Diavlo Light"/>
          <w:sz w:val="24"/>
          <w:szCs w:val="24"/>
        </w:rPr>
        <w:t xml:space="preserve"> </w:t>
      </w:r>
      <w:r w:rsidR="00765203">
        <w:rPr>
          <w:rFonts w:ascii="Diavlo Light" w:hAnsi="Diavlo Light"/>
          <w:sz w:val="24"/>
          <w:szCs w:val="24"/>
        </w:rPr>
        <w:t>)</w:t>
      </w:r>
    </w:p>
    <w:p w:rsidR="00170910" w:rsidRDefault="00DA2A80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Wpłacone</w:t>
      </w:r>
      <w:r w:rsidR="00170910">
        <w:rPr>
          <w:rFonts w:ascii="Diavlo Light" w:hAnsi="Diavlo Light"/>
          <w:sz w:val="24"/>
          <w:szCs w:val="24"/>
        </w:rPr>
        <w:t xml:space="preserve"> przez oferenta </w:t>
      </w:r>
      <w:r w:rsidR="00B8051F">
        <w:rPr>
          <w:rFonts w:ascii="Diavlo Light" w:hAnsi="Diavlo Light"/>
          <w:sz w:val="24"/>
          <w:szCs w:val="24"/>
        </w:rPr>
        <w:t>– Najemcę</w:t>
      </w:r>
      <w:r w:rsidR="000E7CA0">
        <w:rPr>
          <w:rFonts w:ascii="Diavlo Light" w:hAnsi="Diavlo Light"/>
          <w:sz w:val="24"/>
          <w:szCs w:val="24"/>
        </w:rPr>
        <w:t xml:space="preserve"> ……………………………………</w:t>
      </w:r>
      <w:r w:rsidR="00B8051F">
        <w:rPr>
          <w:rFonts w:ascii="Diavlo Light" w:hAnsi="Diavlo Light"/>
          <w:sz w:val="24"/>
          <w:szCs w:val="24"/>
        </w:rPr>
        <w:t xml:space="preserve"> wadium w </w:t>
      </w:r>
      <w:r w:rsidR="000E7CA0">
        <w:rPr>
          <w:rFonts w:ascii="Diavlo Light" w:hAnsi="Diavlo Light"/>
          <w:sz w:val="24"/>
          <w:szCs w:val="24"/>
        </w:rPr>
        <w:t>wysokości 2</w:t>
      </w:r>
      <w:r w:rsidR="00B8051F">
        <w:rPr>
          <w:rFonts w:ascii="Diavlo Light" w:hAnsi="Diavlo Light"/>
          <w:sz w:val="24"/>
          <w:szCs w:val="24"/>
        </w:rPr>
        <w:t>.5</w:t>
      </w:r>
      <w:r w:rsidR="00170910">
        <w:rPr>
          <w:rFonts w:ascii="Diavlo Light" w:hAnsi="Diavlo Light"/>
          <w:sz w:val="24"/>
          <w:szCs w:val="24"/>
        </w:rPr>
        <w:t>00,00 zł zaliczone będzie na poczet czynszu najmu.</w:t>
      </w:r>
    </w:p>
    <w:p w:rsidR="00C46AAA" w:rsidRDefault="00C46AAA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Czynsz najmu płatny będzie na konto Urzędu Miejskiego w Sandomierzu, Bank Spółdzielczy Nr konta  05 9529 0004 2001 0000 1300 0014</w:t>
      </w:r>
      <w:r w:rsidR="001979DD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w terminie podanym</w:t>
      </w:r>
      <w:r w:rsidR="00E8042F">
        <w:rPr>
          <w:rFonts w:ascii="Diavlo Light" w:hAnsi="Diavlo Light"/>
          <w:sz w:val="24"/>
          <w:szCs w:val="24"/>
        </w:rPr>
        <w:br/>
      </w:r>
      <w:r>
        <w:rPr>
          <w:rFonts w:ascii="Diavlo Light" w:hAnsi="Diavlo Light"/>
          <w:sz w:val="24"/>
          <w:szCs w:val="24"/>
        </w:rPr>
        <w:t>w fakturze VAT. W przypadku nieterminowej zapłaty przez Najemcę naliczane będą ustawowe odsetki. Za termin zapłaty uważa się dzień uzna</w:t>
      </w:r>
      <w:r w:rsidR="00340E53">
        <w:rPr>
          <w:rFonts w:ascii="Diavlo Light" w:hAnsi="Diavlo Light"/>
          <w:sz w:val="24"/>
          <w:szCs w:val="24"/>
        </w:rPr>
        <w:t>nia rachunku bankowego Wynajmują</w:t>
      </w:r>
      <w:r>
        <w:rPr>
          <w:rFonts w:ascii="Diavlo Light" w:hAnsi="Diavlo Light"/>
          <w:sz w:val="24"/>
          <w:szCs w:val="24"/>
        </w:rPr>
        <w:t>cego.</w:t>
      </w:r>
    </w:p>
    <w:p w:rsidR="00C46AAA" w:rsidRDefault="00C46AAA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4.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Wynajmujący wystawiać będzie faktury VAT, zaś Najemca wyraża zgodę na ich wystawianie bez jego podpisu.</w:t>
      </w:r>
    </w:p>
    <w:p w:rsidR="00C46AAA" w:rsidRDefault="00C46AAA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5.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Wynajmuj</w:t>
      </w:r>
      <w:r w:rsidR="00EE580F">
        <w:rPr>
          <w:rFonts w:ascii="Diavlo Light" w:hAnsi="Diavlo Light"/>
          <w:sz w:val="24"/>
          <w:szCs w:val="24"/>
        </w:rPr>
        <w:t>ący zastrzega sobie zmianę staw</w:t>
      </w:r>
      <w:r>
        <w:rPr>
          <w:rFonts w:ascii="Diavlo Light" w:hAnsi="Diavlo Light"/>
          <w:sz w:val="24"/>
          <w:szCs w:val="24"/>
        </w:rPr>
        <w:t>ki czynszu.</w:t>
      </w:r>
    </w:p>
    <w:p w:rsidR="000F534D" w:rsidRDefault="00B8051F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6.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Wysokość ustalonej</w:t>
      </w:r>
      <w:r w:rsidR="00DA0A2E">
        <w:rPr>
          <w:rFonts w:ascii="Diavlo Light" w:hAnsi="Diavlo Light"/>
          <w:sz w:val="24"/>
          <w:szCs w:val="24"/>
        </w:rPr>
        <w:t xml:space="preserve"> stawki czynszu o której</w:t>
      </w:r>
      <w:r w:rsidR="00C46AAA">
        <w:rPr>
          <w:rFonts w:ascii="Diavlo Light" w:hAnsi="Diavlo Light"/>
          <w:sz w:val="24"/>
          <w:szCs w:val="24"/>
        </w:rPr>
        <w:t xml:space="preserve"> mowa w </w:t>
      </w:r>
      <w:r w:rsidR="00C46AAA" w:rsidRPr="00C46AAA">
        <w:rPr>
          <w:rFonts w:ascii="Diavlo Light" w:hAnsi="Diavlo Light" w:cs="Arial"/>
          <w:sz w:val="24"/>
          <w:szCs w:val="24"/>
        </w:rPr>
        <w:t>§ 5 ust. 1 podlegać będzie waloryzacji na początek każdego roku kalendarzowego o wskaźnik średniorocznego</w:t>
      </w:r>
      <w:r w:rsidR="00C46AAA" w:rsidRPr="00C46AAA">
        <w:rPr>
          <w:rFonts w:ascii="Diavlo Light" w:hAnsi="Diavlo Light"/>
          <w:sz w:val="24"/>
          <w:szCs w:val="24"/>
        </w:rPr>
        <w:t xml:space="preserve"> </w:t>
      </w:r>
      <w:r w:rsidR="00C46AAA">
        <w:rPr>
          <w:rFonts w:ascii="Diavlo Light" w:hAnsi="Diavlo Light"/>
          <w:sz w:val="24"/>
          <w:szCs w:val="24"/>
        </w:rPr>
        <w:t xml:space="preserve"> wzrostu cen towarów i usług konsumpcyjnych ogółem za rok poprzedni </w:t>
      </w:r>
      <w:r w:rsidR="000F534D">
        <w:rPr>
          <w:rFonts w:ascii="Diavlo Light" w:hAnsi="Diavlo Light"/>
          <w:sz w:val="24"/>
          <w:szCs w:val="24"/>
        </w:rPr>
        <w:t>– publikowany przez Prezesa GUS.</w:t>
      </w:r>
    </w:p>
    <w:p w:rsidR="000E7F6D" w:rsidRDefault="000E7F6D" w:rsidP="000E7CA0">
      <w:pPr>
        <w:jc w:val="center"/>
        <w:rPr>
          <w:rFonts w:ascii="Arial" w:hAnsi="Arial" w:cs="Arial"/>
          <w:sz w:val="24"/>
          <w:szCs w:val="24"/>
        </w:rPr>
      </w:pPr>
    </w:p>
    <w:p w:rsidR="00321C95" w:rsidRDefault="00340E53" w:rsidP="000E7CA0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6</w:t>
      </w:r>
    </w:p>
    <w:p w:rsidR="00A730A1" w:rsidRPr="000E7F6D" w:rsidRDefault="00340E53" w:rsidP="000E7F6D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 Przedmiot najmu nie może być bez zgody Wynajmującego przedmiotem użyczenia</w:t>
      </w:r>
      <w:r w:rsidR="00321C95">
        <w:rPr>
          <w:rFonts w:ascii="Diavlo Light" w:hAnsi="Diavlo Light"/>
          <w:sz w:val="24"/>
          <w:szCs w:val="24"/>
        </w:rPr>
        <w:t>, ani oddany w podnajem.</w:t>
      </w:r>
      <w:r w:rsidR="00C46AAA" w:rsidRPr="00C46AAA">
        <w:rPr>
          <w:rFonts w:ascii="Diavlo Light" w:hAnsi="Diavlo Light"/>
          <w:sz w:val="24"/>
          <w:szCs w:val="24"/>
        </w:rPr>
        <w:t xml:space="preserve"> </w:t>
      </w:r>
    </w:p>
    <w:p w:rsidR="00321C95" w:rsidRDefault="00321C95" w:rsidP="000E7CA0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7</w:t>
      </w:r>
    </w:p>
    <w:p w:rsidR="00C63425" w:rsidRPr="00F1202C" w:rsidRDefault="00321C9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Najemca</w:t>
      </w:r>
      <w:r w:rsidR="006367A2">
        <w:rPr>
          <w:rFonts w:ascii="Diavlo Light" w:hAnsi="Diavlo Light"/>
          <w:sz w:val="24"/>
          <w:szCs w:val="24"/>
        </w:rPr>
        <w:t xml:space="preserve"> zapoznał się ze stanem technicznym lokalu i</w:t>
      </w:r>
      <w:r>
        <w:rPr>
          <w:rFonts w:ascii="Diavlo Light" w:hAnsi="Diavlo Light"/>
          <w:sz w:val="24"/>
          <w:szCs w:val="24"/>
        </w:rPr>
        <w:t xml:space="preserve"> zobowiąz</w:t>
      </w:r>
      <w:r w:rsidR="006367A2">
        <w:rPr>
          <w:rFonts w:ascii="Diavlo Light" w:hAnsi="Diavlo Light"/>
          <w:sz w:val="24"/>
          <w:szCs w:val="24"/>
        </w:rPr>
        <w:t>uje się do przystosowania go</w:t>
      </w:r>
      <w:r>
        <w:rPr>
          <w:rFonts w:ascii="Diavlo Light" w:hAnsi="Diavlo Light"/>
          <w:sz w:val="24"/>
          <w:szCs w:val="24"/>
        </w:rPr>
        <w:t>, do</w:t>
      </w:r>
      <w:r w:rsidR="000E7CA0">
        <w:rPr>
          <w:rFonts w:ascii="Diavlo Light" w:hAnsi="Diavlo Light"/>
          <w:sz w:val="24"/>
          <w:szCs w:val="24"/>
        </w:rPr>
        <w:t xml:space="preserve"> potrzeb działalności określonej w </w:t>
      </w:r>
      <w:r w:rsidR="000E7CA0">
        <w:rPr>
          <w:rFonts w:ascii="Arial" w:hAnsi="Arial" w:cs="Arial"/>
          <w:sz w:val="24"/>
          <w:szCs w:val="24"/>
        </w:rPr>
        <w:t>§</w:t>
      </w:r>
      <w:r w:rsidR="000E7CA0">
        <w:rPr>
          <w:rFonts w:ascii="Diavlo Light" w:hAnsi="Diavlo Light"/>
          <w:sz w:val="24"/>
          <w:szCs w:val="24"/>
        </w:rPr>
        <w:t xml:space="preserve"> 4 ust. 1</w:t>
      </w:r>
      <w:r w:rsidR="00F1202C">
        <w:rPr>
          <w:rFonts w:ascii="Diavlo Light" w:hAnsi="Diavlo Light"/>
          <w:sz w:val="24"/>
          <w:szCs w:val="24"/>
        </w:rPr>
        <w:t>, we własnym zakresie, na własny koszt bez prawa ubiegania się o obniżenie stawki czynszu najmu, zwolnienie z opłat na czas wykonywania prac remontowych oraz bez dochodzenia roszczeń zwrotu poniesionych na ten cel nakładów finansowych od Wynajmującego</w:t>
      </w:r>
      <w:r w:rsidR="00C63425">
        <w:rPr>
          <w:rFonts w:ascii="Diavlo Light" w:hAnsi="Diavlo Light"/>
          <w:sz w:val="24"/>
          <w:szCs w:val="24"/>
        </w:rPr>
        <w:t>.</w:t>
      </w:r>
    </w:p>
    <w:p w:rsidR="00321C95" w:rsidRDefault="00321C95" w:rsidP="00446664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8</w:t>
      </w:r>
    </w:p>
    <w:p w:rsidR="00321C95" w:rsidRDefault="00321C9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 xml:space="preserve">Tytułem zabezpieczenia płatności czynszu i opłat oraz zwrotu kosztów usunięcia ewentualnych zniszczeń wyposażenia lokalu Najemca przed podpisaniem umowy wpłaca Wynajmującemu </w:t>
      </w:r>
      <w:r w:rsidRPr="003824B5">
        <w:rPr>
          <w:rFonts w:ascii="Diavlo Light" w:hAnsi="Diavlo Light"/>
          <w:b/>
          <w:sz w:val="24"/>
          <w:szCs w:val="24"/>
        </w:rPr>
        <w:t>kaucję w wysokości 2 – krotności wylicytowanego czynszu najmu brutto, ustalonego w wyn</w:t>
      </w:r>
      <w:r w:rsidR="00195C4B">
        <w:rPr>
          <w:rFonts w:ascii="Diavlo Light" w:hAnsi="Diavlo Light"/>
          <w:b/>
          <w:sz w:val="24"/>
          <w:szCs w:val="24"/>
        </w:rPr>
        <w:t>i</w:t>
      </w:r>
      <w:r w:rsidR="00DC42FA">
        <w:rPr>
          <w:rFonts w:ascii="Diavlo Light" w:hAnsi="Diavlo Light"/>
          <w:b/>
          <w:sz w:val="24"/>
          <w:szCs w:val="24"/>
        </w:rPr>
        <w:t>ku l</w:t>
      </w:r>
      <w:r w:rsidR="001979DD">
        <w:rPr>
          <w:rFonts w:ascii="Diavlo Light" w:hAnsi="Diavlo Light"/>
          <w:b/>
          <w:sz w:val="24"/>
          <w:szCs w:val="24"/>
        </w:rPr>
        <w:t xml:space="preserve">icytacji tj. kwotę </w:t>
      </w:r>
      <w:r w:rsidR="00446664">
        <w:rPr>
          <w:rFonts w:ascii="Diavlo Light" w:hAnsi="Diavlo Light"/>
          <w:b/>
          <w:sz w:val="24"/>
          <w:szCs w:val="24"/>
        </w:rPr>
        <w:t>………………….</w:t>
      </w:r>
      <w:r w:rsidR="003824B5">
        <w:rPr>
          <w:rFonts w:ascii="Diavlo Light" w:hAnsi="Diavlo Light"/>
          <w:sz w:val="24"/>
          <w:szCs w:val="24"/>
        </w:rPr>
        <w:t>(sł</w:t>
      </w:r>
      <w:r w:rsidR="00D569CC">
        <w:rPr>
          <w:rFonts w:ascii="Diavlo Light" w:hAnsi="Diavlo Light"/>
          <w:sz w:val="24"/>
          <w:szCs w:val="24"/>
        </w:rPr>
        <w:t>owni</w:t>
      </w:r>
      <w:r w:rsidR="00446664">
        <w:rPr>
          <w:rFonts w:ascii="Diavlo Light" w:hAnsi="Diavlo Light"/>
          <w:sz w:val="24"/>
          <w:szCs w:val="24"/>
        </w:rPr>
        <w:t>e : ………………………</w:t>
      </w:r>
      <w:r>
        <w:rPr>
          <w:rFonts w:ascii="Diavlo Light" w:hAnsi="Diavlo Light"/>
          <w:sz w:val="24"/>
          <w:szCs w:val="24"/>
        </w:rPr>
        <w:t>) na konto  Bank Spółdzielczy nr 27 9429 0004 2001 0000 1300 0006.</w:t>
      </w:r>
    </w:p>
    <w:p w:rsidR="00321C95" w:rsidRDefault="00321C9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 terminie nie krótszym niż 14 dni po zakończeniu stosunku najmu, kaucja zostanie  Najemcy zwrócona, w wysokości  pomniejszonej o ewentualne zaległości w płatnościach oraz koszty usunięcia zniszczeń w wyposażeniu lokalu.</w:t>
      </w:r>
    </w:p>
    <w:p w:rsidR="009610A6" w:rsidRDefault="00321C95" w:rsidP="003E2DBB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9</w:t>
      </w:r>
    </w:p>
    <w:p w:rsidR="00EB5349" w:rsidRDefault="009610A6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Wynajmujący zobowiązuje się w szczególności do :</w:t>
      </w:r>
    </w:p>
    <w:p w:rsidR="003144AC" w:rsidRDefault="009610A6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dokonywania </w:t>
      </w:r>
      <w:r w:rsidR="003144AC">
        <w:rPr>
          <w:rFonts w:ascii="Diavlo Light" w:hAnsi="Diavlo Light"/>
          <w:sz w:val="24"/>
          <w:szCs w:val="24"/>
        </w:rPr>
        <w:t>napraw lub wymiany instalacji i elementów wyposażenia technicznego,</w:t>
      </w:r>
      <w:r w:rsidR="00D63496">
        <w:rPr>
          <w:rFonts w:ascii="Diavlo Light" w:hAnsi="Diavlo Light"/>
          <w:sz w:val="24"/>
          <w:szCs w:val="24"/>
        </w:rPr>
        <w:br/>
      </w:r>
      <w:r w:rsidR="003144AC">
        <w:rPr>
          <w:rFonts w:ascii="Diavlo Light" w:hAnsi="Diavlo Light"/>
          <w:sz w:val="24"/>
          <w:szCs w:val="24"/>
        </w:rPr>
        <w:t>a zwłaszcza :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wewnętrznych instalacji centralnego ogrzewania,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 xml:space="preserve">instalacji </w:t>
      </w:r>
      <w:proofErr w:type="spellStart"/>
      <w:r>
        <w:rPr>
          <w:rFonts w:ascii="Diavlo Light" w:hAnsi="Diavlo Light"/>
          <w:sz w:val="24"/>
          <w:szCs w:val="24"/>
        </w:rPr>
        <w:t>wodno</w:t>
      </w:r>
      <w:proofErr w:type="spellEnd"/>
      <w:r>
        <w:rPr>
          <w:rFonts w:ascii="Diavlo Light" w:hAnsi="Diavlo Light"/>
          <w:sz w:val="24"/>
          <w:szCs w:val="24"/>
        </w:rPr>
        <w:t xml:space="preserve"> – kanalizacyjnej,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 elektrycznej,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stolarki okiennej i drzwiowej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 podłóg, posadzek, i wykładzin podłogowych,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 tynków</w:t>
      </w:r>
    </w:p>
    <w:p w:rsidR="009D2556" w:rsidRDefault="009D2556" w:rsidP="001706A5">
      <w:pPr>
        <w:jc w:val="center"/>
        <w:rPr>
          <w:rFonts w:ascii="Arial" w:hAnsi="Arial" w:cs="Arial"/>
          <w:sz w:val="24"/>
          <w:szCs w:val="24"/>
        </w:rPr>
      </w:pPr>
    </w:p>
    <w:p w:rsidR="009D2556" w:rsidRDefault="009D2556" w:rsidP="001706A5">
      <w:pPr>
        <w:jc w:val="center"/>
        <w:rPr>
          <w:rFonts w:ascii="Arial" w:hAnsi="Arial" w:cs="Arial"/>
          <w:sz w:val="24"/>
          <w:szCs w:val="24"/>
        </w:rPr>
      </w:pPr>
    </w:p>
    <w:p w:rsidR="003144AC" w:rsidRDefault="003144AC" w:rsidP="001706A5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10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Najemca zobowiązany jest do ponoszenia kosztów związanych z bieżącym utrzymaniem lokalu.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 Do  drobnych nakładów, które obciążają Najemcę lokalu , należą w szczególności : drobne naprawy podłóg, drzwi i okien, malowanie ścian, podłóg oraz wewnętrznej strony drzwi wejściowych, jak również drobne naprawy instalacji i urządzeń technicznych, zapewniających korzystanie ze światła, ogrzewania lokalu, dopływu i odpływu wody.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Najemca ponosi pełną odpowiedzialność za zawinione uszkodzenia w wynajętym lokalu, a w przypadku zniszczenia ma obowiązek przywrócenia do stanu pierwotnego lub zapłaty odszkodowania ustalonego komisyjnie.</w:t>
      </w:r>
    </w:p>
    <w:p w:rsidR="003144AC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4.</w:t>
      </w:r>
      <w:r w:rsidR="00EB5349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Najemca zobowiązany jest do ponoszenia kosztów wynikających z zawartych umów na :</w:t>
      </w:r>
    </w:p>
    <w:p w:rsidR="004B4BF8" w:rsidRDefault="003144AC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a. dostawę wody i odprowadzenie ścieków z Przedsiębiorstwem Gospodarki Komunalnej</w:t>
      </w:r>
      <w:r>
        <w:rPr>
          <w:rFonts w:ascii="Diavlo Light" w:hAnsi="Diavlo Light"/>
          <w:sz w:val="24"/>
          <w:szCs w:val="24"/>
        </w:rPr>
        <w:br/>
        <w:t>i Mieszkaniowej  Sp. z o.o. w Sandomierzu ul. Przemysłowa 12</w:t>
      </w:r>
      <w:r w:rsidR="004B4BF8">
        <w:rPr>
          <w:rFonts w:ascii="Diavlo Light" w:hAnsi="Diavlo Light"/>
          <w:sz w:val="24"/>
          <w:szCs w:val="24"/>
        </w:rPr>
        <w:t>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b. dostawę energii cieplnej z Przedsiębiorstwem Energetyki Cieplnej Spółka z o.o.</w:t>
      </w:r>
      <w:r w:rsidR="00D63496">
        <w:rPr>
          <w:rFonts w:ascii="Diavlo Light" w:hAnsi="Diavlo Light"/>
          <w:sz w:val="24"/>
          <w:szCs w:val="24"/>
        </w:rPr>
        <w:br/>
      </w:r>
      <w:r>
        <w:rPr>
          <w:rFonts w:ascii="Diavlo Light" w:hAnsi="Diavlo Light"/>
          <w:sz w:val="24"/>
          <w:szCs w:val="24"/>
        </w:rPr>
        <w:t>w Sandomierzu ul. P.O.W. 8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c. energii elektrycznej z Zakładem Energetycznym,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d. ponadto Najemca zobowiązany jest dokonywać na konto Gminy Sandomierz opł</w:t>
      </w:r>
      <w:r w:rsidR="00DC42FA">
        <w:rPr>
          <w:rFonts w:ascii="Diavlo Light" w:hAnsi="Diavlo Light"/>
          <w:sz w:val="24"/>
          <w:szCs w:val="24"/>
        </w:rPr>
        <w:t xml:space="preserve">at za gospodarowanie odpadami komunalnymi </w:t>
      </w:r>
      <w:r>
        <w:rPr>
          <w:rFonts w:ascii="Diavlo Light" w:hAnsi="Diavlo Light"/>
          <w:sz w:val="24"/>
          <w:szCs w:val="24"/>
        </w:rPr>
        <w:t xml:space="preserve"> – zgodnie ze złożoną deklaracją.</w:t>
      </w:r>
    </w:p>
    <w:p w:rsidR="004B4BF8" w:rsidRDefault="004B4BF8" w:rsidP="001706A5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11</w:t>
      </w:r>
    </w:p>
    <w:p w:rsidR="00D3138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Najemca lokalu może przeprowadzić na swój koszt praz remontowych</w:t>
      </w:r>
      <w:r w:rsidR="00D31388">
        <w:rPr>
          <w:rFonts w:ascii="Diavlo Light" w:hAnsi="Diavlo Light"/>
          <w:sz w:val="24"/>
          <w:szCs w:val="24"/>
        </w:rPr>
        <w:br/>
      </w:r>
      <w:r>
        <w:rPr>
          <w:rFonts w:ascii="Diavlo Light" w:hAnsi="Diavlo Light"/>
          <w:sz w:val="24"/>
          <w:szCs w:val="24"/>
        </w:rPr>
        <w:t xml:space="preserve"> i modernizacyjnych polegających na poprawie jego zewnętrznego stanu technicznego.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Prace te obejmują :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wymianę stolarki okiennej i drzwiowej wraz z malowaniem,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wymianę fartuchów podokiennych,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uzupełnienie tynków wraz z malowaniem,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remont schodów, bądź progów wejściowych,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pokryć dachowych,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lastRenderedPageBreak/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rynien i rur spustowych,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remont bądź wymianę opaski przy budynku,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remont bądź modernizację dojść, czy dojazdów do lokalu,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-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inne prace, które zdecydowanie wpłyną na poprawę estetyki zewnętrznej lokalu.</w:t>
      </w:r>
    </w:p>
    <w:p w:rsidR="004B4BF8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Najemca przed przystąpieniem do prac, o których mowa w ust. 2 zobowiązuje się do :</w:t>
      </w:r>
    </w:p>
    <w:p w:rsidR="00C5316E" w:rsidRDefault="004B4BF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a. przedłożenia </w:t>
      </w:r>
      <w:r w:rsidR="00C5316E">
        <w:rPr>
          <w:rFonts w:ascii="Diavlo Light" w:hAnsi="Diavlo Light"/>
          <w:sz w:val="24"/>
          <w:szCs w:val="24"/>
        </w:rPr>
        <w:t>Wynajmującemu wniosku wraz z wykazem prac oraz kosztorysu robót ze szczegółowym wyliczeniem kosztów, w celu uzyskania zgody,</w:t>
      </w:r>
    </w:p>
    <w:p w:rsidR="00C5316E" w:rsidRDefault="00C5316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b.</w:t>
      </w:r>
      <w:r w:rsidR="00D31388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Wynajmujący po wyrażeniu zgody ustali formę i zasady rozliczania poniesionych nakładów finansowych przez Najemcę lokalu,</w:t>
      </w:r>
    </w:p>
    <w:p w:rsidR="00D31388" w:rsidRDefault="00C5316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c.</w:t>
      </w:r>
      <w:r w:rsidR="00D31388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po zakończeniu</w:t>
      </w:r>
      <w:r w:rsidR="00D31388">
        <w:rPr>
          <w:rFonts w:ascii="Diavlo Light" w:hAnsi="Diavlo Light"/>
          <w:sz w:val="24"/>
          <w:szCs w:val="24"/>
        </w:rPr>
        <w:t xml:space="preserve"> prac Najemca zobowiązany jest do pisemnego zgłoszenia zakończenia robót i gotowości ich komisyjnego odbioru przez Wynajmującego.</w:t>
      </w:r>
    </w:p>
    <w:p w:rsidR="00D31388" w:rsidRDefault="00D3138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4.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Elementy budowlane oraz urządzenia, których wartość została uznana stają się własnością  Gminy Sandomierz.</w:t>
      </w:r>
    </w:p>
    <w:p w:rsidR="00D31388" w:rsidRDefault="00D3138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5.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 przypadku rozwiązania umowy najmu przez każdą ze stron Wynajmujący dokona zwrotu nakładów poniesionych przez Najemcę na re</w:t>
      </w:r>
      <w:r w:rsidR="000707C4">
        <w:rPr>
          <w:rFonts w:ascii="Diavlo Light" w:hAnsi="Diavlo Light"/>
          <w:sz w:val="24"/>
          <w:szCs w:val="24"/>
        </w:rPr>
        <w:t xml:space="preserve">monty i modernizację określone </w:t>
      </w:r>
      <w:r>
        <w:rPr>
          <w:rFonts w:ascii="Diavlo Light" w:hAnsi="Diavlo Light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11</w:t>
      </w:r>
      <w:r w:rsidR="001706A5">
        <w:rPr>
          <w:rFonts w:ascii="Diavlo Light" w:hAnsi="Diavlo Light"/>
          <w:sz w:val="24"/>
          <w:szCs w:val="24"/>
        </w:rPr>
        <w:t xml:space="preserve"> </w:t>
      </w:r>
      <w:r w:rsidR="00C868C9">
        <w:rPr>
          <w:rFonts w:ascii="Diavlo Light" w:hAnsi="Diavlo Light"/>
          <w:sz w:val="24"/>
          <w:szCs w:val="24"/>
        </w:rPr>
        <w:t>ust.2</w:t>
      </w:r>
      <w:r>
        <w:rPr>
          <w:rFonts w:ascii="Diavlo Light" w:hAnsi="Diavlo Light"/>
          <w:sz w:val="24"/>
          <w:szCs w:val="24"/>
        </w:rPr>
        <w:t>, pomniejszonych o wskaźnik amortyzacji.</w:t>
      </w:r>
    </w:p>
    <w:p w:rsidR="00D31388" w:rsidRDefault="00D31388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12</w:t>
      </w:r>
    </w:p>
    <w:p w:rsidR="00D31388" w:rsidRDefault="00D3138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Ubezpieczenie przedmiotu najmu od wszelkiego ryzyka obciąża Najemcę.</w:t>
      </w:r>
    </w:p>
    <w:p w:rsidR="00D31388" w:rsidRDefault="00D31388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13</w:t>
      </w:r>
    </w:p>
    <w:p w:rsidR="00D31388" w:rsidRDefault="00D3138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Umowa niniejsza</w:t>
      </w:r>
      <w:r w:rsidR="000F534D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zostaje zawarta na czas nieo</w:t>
      </w:r>
      <w:r w:rsidR="00C868C9">
        <w:rPr>
          <w:rFonts w:ascii="Diavlo Light" w:hAnsi="Diavlo Light"/>
          <w:sz w:val="24"/>
          <w:szCs w:val="24"/>
        </w:rPr>
        <w:t>kreślony</w:t>
      </w:r>
      <w:r>
        <w:rPr>
          <w:rFonts w:ascii="Diavlo Light" w:hAnsi="Diavlo Light"/>
          <w:sz w:val="24"/>
          <w:szCs w:val="24"/>
        </w:rPr>
        <w:t xml:space="preserve"> i może być rozwiązana przez każdą ze stron</w:t>
      </w:r>
      <w:r w:rsidR="000F534D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za trzy miesięcznym okresem wypowiedzenia</w:t>
      </w:r>
      <w:r w:rsidR="000F534D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na koniec miesiąca kalendarzowego.</w:t>
      </w:r>
    </w:p>
    <w:p w:rsidR="00A40717" w:rsidRDefault="00D31388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Wynajmujący</w:t>
      </w:r>
      <w:r w:rsidR="00A40717">
        <w:rPr>
          <w:rFonts w:ascii="Diavlo Light" w:hAnsi="Diavlo Light"/>
          <w:sz w:val="24"/>
          <w:szCs w:val="24"/>
        </w:rPr>
        <w:t>,</w:t>
      </w:r>
      <w:r>
        <w:rPr>
          <w:rFonts w:ascii="Diavlo Light" w:hAnsi="Diavlo Light"/>
          <w:sz w:val="24"/>
          <w:szCs w:val="24"/>
        </w:rPr>
        <w:t xml:space="preserve"> zastrzega sobie możliwość rozwiązania umowy bez zachowania okresu wypowiedzenia, jeżeli Najemca z należnym czynszem</w:t>
      </w:r>
      <w:r w:rsidR="00A40717">
        <w:rPr>
          <w:rFonts w:ascii="Diavlo Light" w:hAnsi="Diavlo Light"/>
          <w:sz w:val="24"/>
          <w:szCs w:val="24"/>
        </w:rPr>
        <w:t xml:space="preserve"> zalega pełne dwa okresy płatności lub dopuszcza się naruszenia innych postanowień umowy, a w szczególności używa rzeczy w sposób sprzeczny z umową lub przeznaczeniem rzeczy i mimo upomnienia nie przestaje jej używać, lub gdy rzecz zaniedbuje w taki sposób, że zostaje ona narażona na uszkodzenie oraz gdy  naruszył zapis </w:t>
      </w:r>
      <w:r w:rsidR="00A40717">
        <w:rPr>
          <w:rFonts w:ascii="Arial" w:hAnsi="Arial" w:cs="Arial"/>
          <w:sz w:val="24"/>
          <w:szCs w:val="24"/>
        </w:rPr>
        <w:t>§</w:t>
      </w:r>
      <w:r w:rsidR="00E26C0D">
        <w:rPr>
          <w:rFonts w:ascii="Arial" w:hAnsi="Arial" w:cs="Arial"/>
          <w:sz w:val="24"/>
          <w:szCs w:val="24"/>
        </w:rPr>
        <w:t xml:space="preserve"> 4 i</w:t>
      </w:r>
      <w:r w:rsidR="00A40717">
        <w:rPr>
          <w:rFonts w:ascii="Diavlo Light" w:hAnsi="Diavlo Light"/>
          <w:sz w:val="24"/>
          <w:szCs w:val="24"/>
        </w:rPr>
        <w:t xml:space="preserve"> 6.</w:t>
      </w:r>
    </w:p>
    <w:p w:rsidR="00A40717" w:rsidRDefault="00A4071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3.</w:t>
      </w:r>
      <w:r w:rsidR="000707C4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 przypadku, rozwiązania umowy bez zachowania okresu wypowied</w:t>
      </w:r>
      <w:r w:rsidR="000F534D">
        <w:rPr>
          <w:rFonts w:ascii="Diavlo Light" w:hAnsi="Diavlo Light"/>
          <w:sz w:val="24"/>
          <w:szCs w:val="24"/>
        </w:rPr>
        <w:t>zenia, Najemca zobowiązany jest</w:t>
      </w:r>
      <w:r>
        <w:rPr>
          <w:rFonts w:ascii="Diavlo Light" w:hAnsi="Diavlo Light"/>
          <w:sz w:val="24"/>
          <w:szCs w:val="24"/>
        </w:rPr>
        <w:t>,</w:t>
      </w:r>
      <w:r w:rsidR="000F534D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opuścić lokal w terminie wskazanym przez Wynajmującego.</w:t>
      </w:r>
    </w:p>
    <w:p w:rsidR="000707C4" w:rsidRDefault="000707C4" w:rsidP="00C868C9">
      <w:pPr>
        <w:jc w:val="center"/>
        <w:rPr>
          <w:rFonts w:ascii="Arial" w:hAnsi="Arial" w:cs="Arial"/>
          <w:sz w:val="24"/>
          <w:szCs w:val="24"/>
        </w:rPr>
      </w:pPr>
    </w:p>
    <w:p w:rsidR="00A40717" w:rsidRDefault="00A40717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Diavlo Light" w:hAnsi="Diavlo Light"/>
          <w:sz w:val="24"/>
          <w:szCs w:val="24"/>
        </w:rPr>
        <w:t xml:space="preserve"> 14</w:t>
      </w:r>
    </w:p>
    <w:p w:rsidR="00A40717" w:rsidRDefault="00A40717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7F1561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Wszelkie opłaty i podatki od przedmiotu najmu w całości ciążą na Najemcy, w tym podatek od nieruchomości.</w:t>
      </w:r>
    </w:p>
    <w:p w:rsidR="000E7F6D" w:rsidRPr="007533A5" w:rsidRDefault="00A40717" w:rsidP="007533A5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7F1561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 xml:space="preserve">Zobowiązuje się Najemcę w terminie 14 dni od daty podpisania umowy do dokonania w Wydziale Finansowym Urzędu Miejskiego – Referat Podatków i Opłat  do złożenia informacji w sprawie ustalenia wysokości </w:t>
      </w:r>
      <w:r w:rsidR="005E0041">
        <w:rPr>
          <w:rFonts w:ascii="Diavlo Light" w:hAnsi="Diavlo Light"/>
          <w:sz w:val="24"/>
          <w:szCs w:val="24"/>
        </w:rPr>
        <w:t>podatku od nieruchomości z przedmiotowego lokalu.</w:t>
      </w:r>
    </w:p>
    <w:p w:rsidR="005E0041" w:rsidRDefault="005E0041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Diavlo Light" w:hAnsi="Diavlo Light"/>
          <w:sz w:val="24"/>
          <w:szCs w:val="24"/>
        </w:rPr>
        <w:t xml:space="preserve"> 15</w:t>
      </w:r>
    </w:p>
    <w:p w:rsidR="00481F2E" w:rsidRDefault="005E0041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1.</w:t>
      </w:r>
      <w:r w:rsidR="007F1561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Po zakończeniu najmu  Najemca zobowiązany jest zwrócić przedmiot najmu bez dodatkowych wezwań Wynajmującego</w:t>
      </w:r>
      <w:r w:rsidR="00481F2E">
        <w:rPr>
          <w:rFonts w:ascii="Diavlo Light" w:hAnsi="Diavlo Light"/>
          <w:sz w:val="24"/>
          <w:szCs w:val="24"/>
        </w:rPr>
        <w:t xml:space="preserve"> w stanie nie pogorszonym ponad zużycie wynikające z prawidłowej eksploatacji.</w:t>
      </w:r>
    </w:p>
    <w:p w:rsidR="003F64DE" w:rsidRPr="006546FF" w:rsidRDefault="00481F2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2.</w:t>
      </w:r>
      <w:r w:rsidR="007F1561">
        <w:rPr>
          <w:rFonts w:ascii="Diavlo Light" w:hAnsi="Diavlo Light"/>
          <w:sz w:val="24"/>
          <w:szCs w:val="24"/>
        </w:rPr>
        <w:t xml:space="preserve"> </w:t>
      </w:r>
      <w:r>
        <w:rPr>
          <w:rFonts w:ascii="Diavlo Light" w:hAnsi="Diavlo Light"/>
          <w:sz w:val="24"/>
          <w:szCs w:val="24"/>
        </w:rPr>
        <w:t>Przekazanie Najemcy lokalu, oraz jego zwrot Wynajmującemu nastąpi na podstawie protokołu zdawczo odbiorczego sporządzono przez Administratora budynków tj. Przedsiębiorstwo Gospodarki Komunalnej i Mieszkaniowej Sp. z o.o. w Sandomierzu</w:t>
      </w:r>
      <w:r w:rsidR="001D67BF">
        <w:rPr>
          <w:rFonts w:ascii="Diavlo Light" w:hAnsi="Diavlo Light"/>
          <w:sz w:val="24"/>
          <w:szCs w:val="24"/>
        </w:rPr>
        <w:t>.</w:t>
      </w:r>
    </w:p>
    <w:p w:rsidR="00481F2E" w:rsidRDefault="00481F2E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D67BF">
        <w:rPr>
          <w:rFonts w:ascii="Diavlo Light" w:hAnsi="Diavlo Light"/>
          <w:sz w:val="24"/>
          <w:szCs w:val="24"/>
        </w:rPr>
        <w:t xml:space="preserve"> 16</w:t>
      </w:r>
    </w:p>
    <w:p w:rsidR="00481F2E" w:rsidRDefault="00481F2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Wszelkie zmiany niniejszej umowy wymagają dla swojej ważności zachowania formy pisemnej.</w:t>
      </w:r>
    </w:p>
    <w:p w:rsidR="00481F2E" w:rsidRDefault="00481F2E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D67BF">
        <w:rPr>
          <w:rFonts w:ascii="Diavlo Light" w:hAnsi="Diavlo Light"/>
          <w:sz w:val="24"/>
          <w:szCs w:val="24"/>
        </w:rPr>
        <w:t xml:space="preserve"> 17</w:t>
      </w:r>
    </w:p>
    <w:p w:rsidR="00481F2E" w:rsidRDefault="00481F2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 sprawach nieuregulowanych postanowieniami niniejszej umowy zastosowanie mają przepisy Kodeksu cywilnego.</w:t>
      </w:r>
    </w:p>
    <w:p w:rsidR="00481F2E" w:rsidRDefault="00481F2E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D67BF">
        <w:rPr>
          <w:rFonts w:ascii="Diavlo Light" w:hAnsi="Diavlo Light"/>
          <w:sz w:val="24"/>
          <w:szCs w:val="24"/>
        </w:rPr>
        <w:t xml:space="preserve"> 18</w:t>
      </w:r>
    </w:p>
    <w:p w:rsidR="00481F2E" w:rsidRDefault="00481F2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>Wszelkie spory wynikłe z niniejszej umowy rozstrzygać będzie rzeczowy Sąd właściwy dla siedziby Wynajmującego.</w:t>
      </w:r>
    </w:p>
    <w:p w:rsidR="00481F2E" w:rsidRDefault="00481F2E" w:rsidP="00C868C9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1D67BF">
        <w:rPr>
          <w:rFonts w:ascii="Diavlo Light" w:hAnsi="Diavlo Light"/>
          <w:sz w:val="24"/>
          <w:szCs w:val="24"/>
        </w:rPr>
        <w:t xml:space="preserve"> 19</w:t>
      </w:r>
    </w:p>
    <w:p w:rsidR="00481F2E" w:rsidRDefault="00481F2E" w:rsidP="00752C3E">
      <w:pPr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sz w:val="24"/>
          <w:szCs w:val="24"/>
        </w:rPr>
        <w:t xml:space="preserve">Umowa sporządzona została w czterech jednobrzmiących egzemplarzach, po jednym egzemplarzu dla Najemcy i Administratora – </w:t>
      </w:r>
      <w:proofErr w:type="spellStart"/>
      <w:r w:rsidR="00752C3E">
        <w:rPr>
          <w:rFonts w:ascii="Diavlo Light" w:hAnsi="Diavlo Light"/>
          <w:sz w:val="24"/>
          <w:szCs w:val="24"/>
        </w:rPr>
        <w:t>PGKiM</w:t>
      </w:r>
      <w:proofErr w:type="spellEnd"/>
      <w:r w:rsidR="00752C3E">
        <w:rPr>
          <w:rFonts w:ascii="Diavlo Light" w:hAnsi="Diavlo Light"/>
          <w:sz w:val="24"/>
          <w:szCs w:val="24"/>
        </w:rPr>
        <w:t xml:space="preserve">  Sp. z o.o. w Sandomierzu </w:t>
      </w:r>
      <w:r>
        <w:rPr>
          <w:rFonts w:ascii="Diavlo Light" w:hAnsi="Diavlo Light"/>
          <w:sz w:val="24"/>
          <w:szCs w:val="24"/>
        </w:rPr>
        <w:t>i 2 egzemplarze dla Wynajmującego.</w:t>
      </w:r>
    </w:p>
    <w:p w:rsidR="00321C95" w:rsidRPr="00C46AAA" w:rsidRDefault="00481F2E" w:rsidP="00752C3E">
      <w:pPr>
        <w:jc w:val="center"/>
        <w:rPr>
          <w:rFonts w:ascii="Diavlo Light" w:hAnsi="Diavlo Light"/>
          <w:sz w:val="24"/>
          <w:szCs w:val="24"/>
        </w:rPr>
      </w:pPr>
      <w:r>
        <w:rPr>
          <w:rFonts w:ascii="Diavlo Light" w:hAnsi="Diavlo Light"/>
          <w:b/>
          <w:sz w:val="24"/>
          <w:szCs w:val="24"/>
        </w:rPr>
        <w:t xml:space="preserve">WYNAJMUJĄCY                                                                  </w:t>
      </w:r>
      <w:r w:rsidR="00DC42FA">
        <w:rPr>
          <w:rFonts w:ascii="Diavlo Light" w:hAnsi="Diavlo Light"/>
          <w:b/>
          <w:sz w:val="24"/>
          <w:szCs w:val="24"/>
        </w:rPr>
        <w:t xml:space="preserve">     </w:t>
      </w:r>
      <w:r>
        <w:rPr>
          <w:rFonts w:ascii="Diavlo Light" w:hAnsi="Diavlo Light"/>
          <w:b/>
          <w:sz w:val="24"/>
          <w:szCs w:val="24"/>
        </w:rPr>
        <w:t>NAJEMCA</w:t>
      </w:r>
    </w:p>
    <w:p w:rsidR="006E130E" w:rsidRPr="00C46AAA" w:rsidRDefault="00977000">
      <w:pPr>
        <w:rPr>
          <w:rFonts w:ascii="Diavlo Light" w:hAnsi="Diavlo Light"/>
          <w:sz w:val="24"/>
          <w:szCs w:val="24"/>
        </w:rPr>
      </w:pPr>
      <w:r w:rsidRPr="00C46AAA">
        <w:rPr>
          <w:rFonts w:ascii="Diavlo Light" w:hAnsi="Diavlo Light"/>
          <w:sz w:val="24"/>
          <w:szCs w:val="24"/>
        </w:rPr>
        <w:t xml:space="preserve">  </w:t>
      </w:r>
      <w:r w:rsidR="006E130E" w:rsidRPr="00C46AAA">
        <w:rPr>
          <w:rFonts w:ascii="Diavlo Light" w:hAnsi="Diavlo Light"/>
          <w:sz w:val="24"/>
          <w:szCs w:val="24"/>
        </w:rPr>
        <w:t xml:space="preserve"> </w:t>
      </w:r>
    </w:p>
    <w:p w:rsidR="00F04729" w:rsidRPr="00F04729" w:rsidRDefault="00F04729">
      <w:pPr>
        <w:rPr>
          <w:rFonts w:ascii="Diavlo Light" w:hAnsi="Diavlo Light"/>
          <w:sz w:val="24"/>
          <w:szCs w:val="24"/>
        </w:rPr>
      </w:pPr>
      <w:r w:rsidRPr="00F04729">
        <w:rPr>
          <w:rFonts w:ascii="Diavlo Light" w:hAnsi="Diavlo Light"/>
          <w:sz w:val="24"/>
          <w:szCs w:val="24"/>
        </w:rPr>
        <w:t xml:space="preserve"> </w:t>
      </w:r>
    </w:p>
    <w:sectPr w:rsidR="00F04729" w:rsidRPr="00F04729" w:rsidSect="009151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5F" w:rsidRDefault="00E7605F" w:rsidP="00481F2E">
      <w:pPr>
        <w:spacing w:after="0" w:line="240" w:lineRule="auto"/>
      </w:pPr>
      <w:r>
        <w:separator/>
      </w:r>
    </w:p>
  </w:endnote>
  <w:endnote w:type="continuationSeparator" w:id="0">
    <w:p w:rsidR="00E7605F" w:rsidRDefault="00E7605F" w:rsidP="004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avlo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6610"/>
      <w:docPartObj>
        <w:docPartGallery w:val="Page Numbers (Bottom of Page)"/>
        <w:docPartUnique/>
      </w:docPartObj>
    </w:sdtPr>
    <w:sdtEndPr/>
    <w:sdtContent>
      <w:p w:rsidR="00883C04" w:rsidRDefault="00E760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C04" w:rsidRDefault="00883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5F" w:rsidRDefault="00E7605F" w:rsidP="00481F2E">
      <w:pPr>
        <w:spacing w:after="0" w:line="240" w:lineRule="auto"/>
      </w:pPr>
      <w:r>
        <w:separator/>
      </w:r>
    </w:p>
  </w:footnote>
  <w:footnote w:type="continuationSeparator" w:id="0">
    <w:p w:rsidR="00E7605F" w:rsidRDefault="00E7605F" w:rsidP="0048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29"/>
    <w:rsid w:val="000217E5"/>
    <w:rsid w:val="0004539C"/>
    <w:rsid w:val="00054FC6"/>
    <w:rsid w:val="000707C4"/>
    <w:rsid w:val="00090A36"/>
    <w:rsid w:val="00092F2D"/>
    <w:rsid w:val="000A373B"/>
    <w:rsid w:val="000E7CA0"/>
    <w:rsid w:val="000E7F6D"/>
    <w:rsid w:val="000F0EE5"/>
    <w:rsid w:val="000F534D"/>
    <w:rsid w:val="00125D8E"/>
    <w:rsid w:val="0014129D"/>
    <w:rsid w:val="00160DED"/>
    <w:rsid w:val="001706A5"/>
    <w:rsid w:val="00170910"/>
    <w:rsid w:val="00195C4B"/>
    <w:rsid w:val="001979DD"/>
    <w:rsid w:val="001A0A91"/>
    <w:rsid w:val="001D604B"/>
    <w:rsid w:val="001D67BF"/>
    <w:rsid w:val="00207A25"/>
    <w:rsid w:val="00237C22"/>
    <w:rsid w:val="00254AC0"/>
    <w:rsid w:val="0026003F"/>
    <w:rsid w:val="002E6C64"/>
    <w:rsid w:val="003144AC"/>
    <w:rsid w:val="00321C95"/>
    <w:rsid w:val="003377ED"/>
    <w:rsid w:val="00340E53"/>
    <w:rsid w:val="00367440"/>
    <w:rsid w:val="003824B5"/>
    <w:rsid w:val="003917BE"/>
    <w:rsid w:val="003E2DBB"/>
    <w:rsid w:val="003F64DE"/>
    <w:rsid w:val="003F65F4"/>
    <w:rsid w:val="003F6D60"/>
    <w:rsid w:val="004043B9"/>
    <w:rsid w:val="00446664"/>
    <w:rsid w:val="0045364A"/>
    <w:rsid w:val="00457423"/>
    <w:rsid w:val="00481F2E"/>
    <w:rsid w:val="004B4BF8"/>
    <w:rsid w:val="004D2B15"/>
    <w:rsid w:val="004F5978"/>
    <w:rsid w:val="004F6B2A"/>
    <w:rsid w:val="0050658F"/>
    <w:rsid w:val="005105D8"/>
    <w:rsid w:val="00572124"/>
    <w:rsid w:val="0059630E"/>
    <w:rsid w:val="005C1F76"/>
    <w:rsid w:val="005C4F3F"/>
    <w:rsid w:val="005E0041"/>
    <w:rsid w:val="005E72F6"/>
    <w:rsid w:val="006367A2"/>
    <w:rsid w:val="006546FF"/>
    <w:rsid w:val="00656DE2"/>
    <w:rsid w:val="00675D1C"/>
    <w:rsid w:val="006E130E"/>
    <w:rsid w:val="006E595B"/>
    <w:rsid w:val="0070361E"/>
    <w:rsid w:val="00720249"/>
    <w:rsid w:val="00752C3E"/>
    <w:rsid w:val="007533A5"/>
    <w:rsid w:val="00762098"/>
    <w:rsid w:val="00765203"/>
    <w:rsid w:val="00781E9D"/>
    <w:rsid w:val="007C40DE"/>
    <w:rsid w:val="007F1561"/>
    <w:rsid w:val="0080490A"/>
    <w:rsid w:val="00852F8E"/>
    <w:rsid w:val="00883C04"/>
    <w:rsid w:val="00891D5B"/>
    <w:rsid w:val="008A0BA8"/>
    <w:rsid w:val="009058B3"/>
    <w:rsid w:val="00915180"/>
    <w:rsid w:val="00951BDD"/>
    <w:rsid w:val="009610A6"/>
    <w:rsid w:val="00977000"/>
    <w:rsid w:val="009A1B46"/>
    <w:rsid w:val="009D2556"/>
    <w:rsid w:val="00A02B90"/>
    <w:rsid w:val="00A220A4"/>
    <w:rsid w:val="00A327D0"/>
    <w:rsid w:val="00A40717"/>
    <w:rsid w:val="00A57B4E"/>
    <w:rsid w:val="00A65C44"/>
    <w:rsid w:val="00A730A1"/>
    <w:rsid w:val="00AA4CEB"/>
    <w:rsid w:val="00AB09CF"/>
    <w:rsid w:val="00AC5F8A"/>
    <w:rsid w:val="00AE4779"/>
    <w:rsid w:val="00B00D13"/>
    <w:rsid w:val="00B31D01"/>
    <w:rsid w:val="00B769D8"/>
    <w:rsid w:val="00B8051F"/>
    <w:rsid w:val="00B87F57"/>
    <w:rsid w:val="00B94995"/>
    <w:rsid w:val="00BE6149"/>
    <w:rsid w:val="00C0083A"/>
    <w:rsid w:val="00C124EE"/>
    <w:rsid w:val="00C26D2D"/>
    <w:rsid w:val="00C33F6D"/>
    <w:rsid w:val="00C35B8E"/>
    <w:rsid w:val="00C36A50"/>
    <w:rsid w:val="00C46AAA"/>
    <w:rsid w:val="00C471F2"/>
    <w:rsid w:val="00C5316E"/>
    <w:rsid w:val="00C63425"/>
    <w:rsid w:val="00C868C9"/>
    <w:rsid w:val="00CF3E70"/>
    <w:rsid w:val="00D31388"/>
    <w:rsid w:val="00D569CC"/>
    <w:rsid w:val="00D63496"/>
    <w:rsid w:val="00D92611"/>
    <w:rsid w:val="00D93BC1"/>
    <w:rsid w:val="00DA0A2E"/>
    <w:rsid w:val="00DA2A80"/>
    <w:rsid w:val="00DC2770"/>
    <w:rsid w:val="00DC42FA"/>
    <w:rsid w:val="00DC5C81"/>
    <w:rsid w:val="00DC5F44"/>
    <w:rsid w:val="00E26C0D"/>
    <w:rsid w:val="00E36E49"/>
    <w:rsid w:val="00E7605F"/>
    <w:rsid w:val="00E8042F"/>
    <w:rsid w:val="00E8331B"/>
    <w:rsid w:val="00EB4D43"/>
    <w:rsid w:val="00EB5349"/>
    <w:rsid w:val="00EC7071"/>
    <w:rsid w:val="00EE580F"/>
    <w:rsid w:val="00F04729"/>
    <w:rsid w:val="00F1202C"/>
    <w:rsid w:val="00F359AE"/>
    <w:rsid w:val="00F424CC"/>
    <w:rsid w:val="00F44D52"/>
    <w:rsid w:val="00F97744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F2E"/>
  </w:style>
  <w:style w:type="paragraph" w:styleId="Stopka">
    <w:name w:val="footer"/>
    <w:basedOn w:val="Normalny"/>
    <w:link w:val="StopkaZnak"/>
    <w:uiPriority w:val="99"/>
    <w:unhideWhenUsed/>
    <w:rsid w:val="0048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Leszek Komenda</cp:lastModifiedBy>
  <cp:revision>13</cp:revision>
  <cp:lastPrinted>2016-11-22T07:51:00Z</cp:lastPrinted>
  <dcterms:created xsi:type="dcterms:W3CDTF">2016-11-22T07:41:00Z</dcterms:created>
  <dcterms:modified xsi:type="dcterms:W3CDTF">2016-11-28T11:57:00Z</dcterms:modified>
</cp:coreProperties>
</file>